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49227" w14:textId="70B5EB95" w:rsidR="0023264A" w:rsidRPr="0023264A" w:rsidRDefault="00C90108" w:rsidP="004500AB">
      <w:pPr>
        <w:tabs>
          <w:tab w:val="left" w:pos="2460"/>
          <w:tab w:val="center" w:pos="5400"/>
        </w:tabs>
        <w:jc w:val="center"/>
        <w:rPr>
          <w:rFonts w:asciiTheme="minorHAnsi" w:hAnsiTheme="minorHAnsi" w:cstheme="minorBidi"/>
          <w:b/>
          <w:bCs/>
          <w:szCs w:val="22"/>
          <w:lang w:val="fr-FR"/>
        </w:rPr>
      </w:pPr>
      <w:r>
        <w:rPr>
          <w:rFonts w:asciiTheme="minorHAnsi" w:hAnsiTheme="minorHAnsi" w:cstheme="minorBidi"/>
          <w:b/>
          <w:bCs/>
          <w:noProof/>
          <w:szCs w:val="22"/>
        </w:rPr>
        <w:drawing>
          <wp:anchor distT="0" distB="0" distL="114300" distR="114300" simplePos="0" relativeHeight="251658240" behindDoc="1" locked="0" layoutInCell="1" allowOverlap="1" wp14:anchorId="0DC5CD55" wp14:editId="490DCFD7">
            <wp:simplePos x="0" y="0"/>
            <wp:positionH relativeFrom="margin">
              <wp:align>right</wp:align>
            </wp:positionH>
            <wp:positionV relativeFrom="paragraph">
              <wp:posOffset>-179070</wp:posOffset>
            </wp:positionV>
            <wp:extent cx="1097280" cy="109728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pic:spPr>
                </pic:pic>
              </a:graphicData>
            </a:graphic>
          </wp:anchor>
        </w:drawing>
      </w:r>
    </w:p>
    <w:p w14:paraId="5DFE585E" w14:textId="642EC12E" w:rsidR="00667A82" w:rsidRPr="00B07B29" w:rsidRDefault="0FCE64E0" w:rsidP="00DD14B9">
      <w:pPr>
        <w:tabs>
          <w:tab w:val="left" w:pos="2460"/>
          <w:tab w:val="center" w:pos="4245"/>
          <w:tab w:val="center" w:pos="5400"/>
          <w:tab w:val="left" w:pos="6860"/>
        </w:tabs>
        <w:jc w:val="center"/>
        <w:rPr>
          <w:rFonts w:asciiTheme="minorHAnsi" w:hAnsiTheme="minorHAnsi" w:cstheme="minorBidi"/>
          <w:b/>
          <w:bCs/>
          <w:szCs w:val="22"/>
        </w:rPr>
      </w:pPr>
      <w:r w:rsidRPr="00B07B29">
        <w:rPr>
          <w:rFonts w:asciiTheme="minorHAnsi" w:hAnsiTheme="minorHAnsi" w:cstheme="minorBidi"/>
          <w:b/>
          <w:bCs/>
          <w:szCs w:val="22"/>
        </w:rPr>
        <w:t>SOLDIER ON / SANS LIMITES</w:t>
      </w:r>
    </w:p>
    <w:p w14:paraId="60DDDAEA" w14:textId="20216C26" w:rsidR="0023264A" w:rsidRPr="00B07B29" w:rsidRDefault="00CA0CBE" w:rsidP="00DD14B9">
      <w:pPr>
        <w:jc w:val="center"/>
        <w:rPr>
          <w:rFonts w:asciiTheme="minorHAnsi" w:hAnsiTheme="minorHAnsi" w:cstheme="minorBidi"/>
          <w:b/>
          <w:bCs/>
          <w:szCs w:val="22"/>
        </w:rPr>
      </w:pPr>
      <w:r w:rsidRPr="00B07B29">
        <w:rPr>
          <w:rFonts w:asciiTheme="minorHAnsi" w:hAnsiTheme="minorHAnsi" w:cstheme="minorBidi"/>
          <w:b/>
          <w:bCs/>
          <w:szCs w:val="22"/>
        </w:rPr>
        <w:t xml:space="preserve">Authorization Form / </w:t>
      </w:r>
      <w:proofErr w:type="spellStart"/>
      <w:r w:rsidR="00DD14B9" w:rsidRPr="00B07B29">
        <w:rPr>
          <w:rFonts w:asciiTheme="minorHAnsi" w:hAnsiTheme="minorHAnsi" w:cstheme="minorBidi"/>
          <w:b/>
          <w:bCs/>
          <w:szCs w:val="22"/>
        </w:rPr>
        <w:t>Formulaire</w:t>
      </w:r>
      <w:proofErr w:type="spellEnd"/>
      <w:r w:rsidR="00DD14B9" w:rsidRPr="00B07B29">
        <w:rPr>
          <w:rFonts w:asciiTheme="minorHAnsi" w:hAnsiTheme="minorHAnsi" w:cstheme="minorBidi"/>
          <w:b/>
          <w:bCs/>
          <w:szCs w:val="22"/>
        </w:rPr>
        <w:t xml:space="preserve"> </w:t>
      </w:r>
      <w:proofErr w:type="spellStart"/>
      <w:r w:rsidR="00DD14B9" w:rsidRPr="00B07B29">
        <w:rPr>
          <w:rFonts w:asciiTheme="minorHAnsi" w:hAnsiTheme="minorHAnsi" w:cstheme="minorBidi"/>
          <w:b/>
          <w:bCs/>
          <w:szCs w:val="22"/>
        </w:rPr>
        <w:t>d’autorisation</w:t>
      </w:r>
      <w:proofErr w:type="spellEnd"/>
    </w:p>
    <w:p w14:paraId="325CFF2D" w14:textId="356F04B1" w:rsidR="00DD242E" w:rsidRPr="00D60021" w:rsidRDefault="00AD20DA" w:rsidP="000F098A">
      <w:pPr>
        <w:jc w:val="center"/>
        <w:rPr>
          <w:rFonts w:asciiTheme="minorHAnsi" w:hAnsiTheme="minorHAnsi" w:cstheme="minorHAnsi"/>
          <w:b/>
          <w:bCs/>
          <w:color w:val="FF0000"/>
          <w:szCs w:val="22"/>
        </w:rPr>
      </w:pPr>
      <w:bookmarkStart w:id="0" w:name="OLE_LINK1"/>
      <w:r w:rsidRPr="00D60021">
        <w:rPr>
          <w:rFonts w:asciiTheme="minorHAnsi" w:hAnsiTheme="minorHAnsi" w:cstheme="minorHAnsi"/>
          <w:b/>
          <w:bCs/>
          <w:u w:val="single"/>
        </w:rPr>
        <w:t xml:space="preserve">INTRO TO BOXING, 12, 14, </w:t>
      </w:r>
      <w:r w:rsidR="00CF0D7A" w:rsidRPr="00D60021">
        <w:rPr>
          <w:rFonts w:asciiTheme="minorHAnsi" w:hAnsiTheme="minorHAnsi" w:cstheme="minorHAnsi"/>
          <w:b/>
          <w:bCs/>
          <w:u w:val="single"/>
        </w:rPr>
        <w:t>19, 21 MAY</w:t>
      </w:r>
      <w:r w:rsidR="0064162B" w:rsidRPr="00D60021">
        <w:rPr>
          <w:rFonts w:asciiTheme="minorHAnsi" w:hAnsiTheme="minorHAnsi" w:cstheme="minorHAnsi"/>
          <w:b/>
          <w:bCs/>
          <w:u w:val="single"/>
        </w:rPr>
        <w:t>, GEARY, NB</w:t>
      </w:r>
    </w:p>
    <w:bookmarkEnd w:id="0"/>
    <w:p w14:paraId="313EAB54" w14:textId="1F22B886" w:rsidR="00DD2AB3" w:rsidRPr="00B07B29" w:rsidRDefault="0065745C" w:rsidP="00535170">
      <w:pPr>
        <w:jc w:val="center"/>
        <w:rPr>
          <w:rFonts w:asciiTheme="minorHAnsi" w:hAnsiTheme="minorHAnsi" w:cstheme="minorHAnsi"/>
          <w:b/>
          <w:bCs/>
          <w:u w:val="single"/>
          <w:lang w:val="fr-CA"/>
        </w:rPr>
      </w:pPr>
      <w:r w:rsidRPr="00B07B29">
        <w:rPr>
          <w:rFonts w:asciiTheme="minorHAnsi" w:hAnsiTheme="minorHAnsi" w:cstheme="minorHAnsi"/>
          <w:b/>
          <w:bCs/>
          <w:u w:val="single"/>
          <w:lang w:val="fr-CA"/>
        </w:rPr>
        <w:t>INTRODUCTION À LA BOXE, 12, 14, 19, 21 MAI, GEARY, NB</w:t>
      </w:r>
    </w:p>
    <w:p w14:paraId="40029F77" w14:textId="77777777" w:rsidR="0065745C" w:rsidRPr="00B07B29" w:rsidRDefault="0065745C" w:rsidP="00535170">
      <w:pPr>
        <w:jc w:val="center"/>
        <w:rPr>
          <w:rFonts w:asciiTheme="minorHAnsi" w:hAnsiTheme="minorHAnsi" w:cstheme="minorHAnsi"/>
          <w:b/>
          <w:bCs/>
          <w:color w:val="FF0000"/>
          <w:szCs w:val="22"/>
          <w:highlight w:val="yellow"/>
          <w:u w:val="single"/>
          <w:lang w:val="fr-CA"/>
        </w:rPr>
      </w:pPr>
    </w:p>
    <w:p w14:paraId="04FBABF3" w14:textId="5115446F" w:rsidR="006B146E" w:rsidRPr="00DD242E" w:rsidRDefault="006B146E" w:rsidP="00535170">
      <w:pPr>
        <w:jc w:val="center"/>
        <w:rPr>
          <w:rFonts w:asciiTheme="minorHAnsi" w:hAnsiTheme="minorHAnsi" w:cstheme="minorBidi"/>
          <w:b/>
          <w:bCs/>
          <w:szCs w:val="22"/>
          <w:lang w:val="fr-CA"/>
        </w:rPr>
      </w:pPr>
      <w:r w:rsidRPr="00DD242E">
        <w:rPr>
          <w:rFonts w:asciiTheme="minorHAnsi" w:hAnsiTheme="minorHAnsi" w:cstheme="minorBidi"/>
          <w:b/>
          <w:bCs/>
          <w:szCs w:val="22"/>
          <w:highlight w:val="yellow"/>
          <w:lang w:val="fr-CA"/>
        </w:rPr>
        <w:t>APPLICATION DEADLINE</w:t>
      </w:r>
      <w:r w:rsidR="00DD242E" w:rsidRPr="00DD242E">
        <w:rPr>
          <w:rFonts w:asciiTheme="minorHAnsi" w:hAnsiTheme="minorHAnsi" w:cstheme="minorBidi"/>
          <w:b/>
          <w:bCs/>
          <w:szCs w:val="22"/>
          <w:highlight w:val="yellow"/>
          <w:lang w:val="fr-CA"/>
        </w:rPr>
        <w:t>:</w:t>
      </w:r>
      <w:r w:rsidR="0065745C">
        <w:rPr>
          <w:rFonts w:asciiTheme="minorHAnsi" w:hAnsiTheme="minorHAnsi" w:cstheme="minorBidi"/>
          <w:b/>
          <w:bCs/>
          <w:szCs w:val="22"/>
          <w:highlight w:val="yellow"/>
          <w:lang w:val="fr-CA"/>
        </w:rPr>
        <w:t xml:space="preserve"> </w:t>
      </w:r>
      <w:r w:rsidR="00901DED">
        <w:rPr>
          <w:rFonts w:asciiTheme="minorHAnsi" w:hAnsiTheme="minorHAnsi" w:cstheme="minorBidi"/>
          <w:b/>
          <w:bCs/>
          <w:szCs w:val="22"/>
          <w:highlight w:val="yellow"/>
          <w:lang w:val="fr-CA"/>
        </w:rPr>
        <w:t>18</w:t>
      </w:r>
      <w:r w:rsidR="0065745C">
        <w:rPr>
          <w:rFonts w:asciiTheme="minorHAnsi" w:hAnsiTheme="minorHAnsi" w:cstheme="minorBidi"/>
          <w:b/>
          <w:bCs/>
          <w:szCs w:val="22"/>
          <w:highlight w:val="yellow"/>
          <w:lang w:val="fr-CA"/>
        </w:rPr>
        <w:t xml:space="preserve"> APRIL 2025</w:t>
      </w:r>
      <w:r w:rsidR="00DD242E" w:rsidRPr="00DD242E">
        <w:rPr>
          <w:rFonts w:asciiTheme="minorHAnsi" w:hAnsiTheme="minorHAnsi" w:cstheme="minorBidi"/>
          <w:b/>
          <w:bCs/>
          <w:szCs w:val="22"/>
          <w:highlight w:val="yellow"/>
          <w:lang w:val="fr-CA"/>
        </w:rPr>
        <w:t xml:space="preserve"> </w:t>
      </w:r>
      <w:r w:rsidRPr="00DD242E">
        <w:rPr>
          <w:rFonts w:asciiTheme="minorHAnsi" w:hAnsiTheme="minorHAnsi" w:cstheme="minorBidi"/>
          <w:b/>
          <w:bCs/>
          <w:szCs w:val="22"/>
          <w:highlight w:val="yellow"/>
          <w:lang w:val="fr-CA"/>
        </w:rPr>
        <w:t>/ DATE LIMITE POUR APPLICATIONS :</w:t>
      </w:r>
      <w:r w:rsidR="0065745C">
        <w:rPr>
          <w:rFonts w:asciiTheme="minorHAnsi" w:hAnsiTheme="minorHAnsi" w:cstheme="minorBidi"/>
          <w:b/>
          <w:bCs/>
          <w:szCs w:val="22"/>
          <w:highlight w:val="yellow"/>
          <w:lang w:val="fr-CA"/>
        </w:rPr>
        <w:t xml:space="preserve"> </w:t>
      </w:r>
      <w:r w:rsidR="00901DED">
        <w:rPr>
          <w:rFonts w:asciiTheme="minorHAnsi" w:hAnsiTheme="minorHAnsi" w:cstheme="minorBidi"/>
          <w:b/>
          <w:bCs/>
          <w:szCs w:val="22"/>
          <w:highlight w:val="yellow"/>
          <w:lang w:val="fr-CA"/>
        </w:rPr>
        <w:t>18 AVRIL 2025</w:t>
      </w:r>
      <w:r w:rsidRPr="00DD242E">
        <w:rPr>
          <w:rFonts w:asciiTheme="minorHAnsi" w:hAnsiTheme="minorHAnsi" w:cstheme="minorBidi"/>
          <w:b/>
          <w:bCs/>
          <w:szCs w:val="22"/>
          <w:highlight w:val="yellow"/>
          <w:lang w:val="fr-CA"/>
        </w:rPr>
        <w:t xml:space="preserve"> </w:t>
      </w:r>
    </w:p>
    <w:p w14:paraId="3AABD94C" w14:textId="77777777" w:rsidR="004405D7" w:rsidRDefault="004405D7" w:rsidP="00535170">
      <w:pPr>
        <w:rPr>
          <w:rFonts w:asciiTheme="minorHAnsi" w:hAnsiTheme="minorHAnsi" w:cstheme="minorHAnsi"/>
          <w:sz w:val="22"/>
          <w:szCs w:val="22"/>
          <w:lang w:val="fr-CA"/>
        </w:rPr>
      </w:pPr>
    </w:p>
    <w:p w14:paraId="643E2FC3" w14:textId="77777777" w:rsidR="00271398" w:rsidRPr="00B46C91" w:rsidRDefault="00271398" w:rsidP="00271398">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t>SERVING MEMBERS ONLY / MEMBRES EN SERVICES SEULEMENT</w:t>
      </w: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528"/>
        <w:gridCol w:w="2432"/>
        <w:gridCol w:w="2159"/>
        <w:gridCol w:w="2926"/>
      </w:tblGrid>
      <w:tr w:rsidR="001C1575" w:rsidRPr="00B07B29" w14:paraId="551F1E60" w14:textId="77777777" w:rsidTr="009E14DC">
        <w:trPr>
          <w:trHeight w:val="244"/>
        </w:trPr>
        <w:tc>
          <w:tcPr>
            <w:tcW w:w="5000" w:type="pct"/>
            <w:gridSpan w:val="5"/>
            <w:tcBorders>
              <w:top w:val="single" w:sz="18" w:space="0" w:color="auto"/>
              <w:left w:val="single" w:sz="18" w:space="0" w:color="auto"/>
              <w:bottom w:val="single" w:sz="6" w:space="0" w:color="auto"/>
              <w:right w:val="single" w:sz="18" w:space="0" w:color="auto"/>
            </w:tcBorders>
          </w:tcPr>
          <w:p w14:paraId="0CB69FDA" w14:textId="735AEA50" w:rsidR="001C1575" w:rsidRPr="00744999" w:rsidRDefault="001C1575" w:rsidP="001C1575">
            <w:pPr>
              <w:rPr>
                <w:rFonts w:asciiTheme="minorHAnsi" w:hAnsiTheme="minorHAnsi" w:cstheme="minorBidi"/>
                <w:b/>
                <w:bCs/>
                <w:sz w:val="22"/>
                <w:szCs w:val="22"/>
                <w:lang w:val="fr-CA"/>
              </w:rPr>
            </w:pPr>
            <w:proofErr w:type="spellStart"/>
            <w:r w:rsidRPr="00607554">
              <w:rPr>
                <w:rFonts w:asciiTheme="minorHAnsi" w:hAnsiTheme="minorHAnsi" w:cstheme="minorBidi"/>
                <w:b/>
                <w:bCs/>
                <w:szCs w:val="22"/>
                <w:lang w:val="fr-CA"/>
              </w:rPr>
              <w:t>Personal</w:t>
            </w:r>
            <w:proofErr w:type="spellEnd"/>
            <w:r w:rsidRPr="00607554">
              <w:rPr>
                <w:rFonts w:asciiTheme="minorHAnsi" w:hAnsiTheme="minorHAnsi" w:cstheme="minorBidi"/>
                <w:b/>
                <w:bCs/>
                <w:szCs w:val="22"/>
                <w:lang w:val="fr-CA"/>
              </w:rPr>
              <w:t xml:space="preserve"> information of </w:t>
            </w:r>
            <w:proofErr w:type="spellStart"/>
            <w:r w:rsidRPr="00607554">
              <w:rPr>
                <w:rFonts w:asciiTheme="minorHAnsi" w:hAnsiTheme="minorHAnsi" w:cstheme="minorBidi"/>
                <w:b/>
                <w:bCs/>
                <w:szCs w:val="22"/>
                <w:lang w:val="fr-CA"/>
              </w:rPr>
              <w:t>applicant</w:t>
            </w:r>
            <w:proofErr w:type="spellEnd"/>
            <w:r w:rsidR="00EA3E00" w:rsidRPr="00607554">
              <w:rPr>
                <w:rFonts w:asciiTheme="minorHAnsi" w:hAnsiTheme="minorHAnsi" w:cstheme="minorBidi"/>
                <w:b/>
                <w:bCs/>
                <w:szCs w:val="22"/>
                <w:lang w:val="fr-CA"/>
              </w:rPr>
              <w:t xml:space="preserve"> / </w:t>
            </w:r>
            <w:r w:rsidRPr="00607554">
              <w:rPr>
                <w:rFonts w:asciiTheme="minorHAnsi" w:hAnsiTheme="minorHAnsi" w:cstheme="minorBidi"/>
                <w:b/>
                <w:bCs/>
                <w:szCs w:val="22"/>
                <w:lang w:val="fr-CA"/>
              </w:rPr>
              <w:t>Renseignements personnels de l’appliquant </w:t>
            </w:r>
          </w:p>
        </w:tc>
      </w:tr>
      <w:tr w:rsidR="001C1575" w:rsidRPr="00B07B29" w14:paraId="74F82F46" w14:textId="77777777" w:rsidTr="009E14DC">
        <w:tc>
          <w:tcPr>
            <w:tcW w:w="5000" w:type="pct"/>
            <w:gridSpan w:val="5"/>
            <w:tcBorders>
              <w:top w:val="single" w:sz="6" w:space="0" w:color="auto"/>
              <w:left w:val="single" w:sz="18" w:space="0" w:color="auto"/>
              <w:bottom w:val="nil"/>
              <w:right w:val="single" w:sz="18" w:space="0" w:color="auto"/>
            </w:tcBorders>
          </w:tcPr>
          <w:p w14:paraId="6E9593DB" w14:textId="6051D2E2" w:rsidR="001C1575" w:rsidRPr="00DD242E" w:rsidRDefault="001C1575" w:rsidP="001C1575">
            <w:pPr>
              <w:rPr>
                <w:rFonts w:asciiTheme="minorHAnsi" w:hAnsiTheme="minorHAnsi" w:cstheme="minorBidi"/>
                <w:sz w:val="22"/>
                <w:szCs w:val="22"/>
              </w:rPr>
            </w:pPr>
            <w:r w:rsidRPr="00DD242E">
              <w:rPr>
                <w:rFonts w:asciiTheme="minorHAnsi" w:hAnsiTheme="minorHAnsi" w:cstheme="minorBidi"/>
                <w:sz w:val="22"/>
                <w:szCs w:val="22"/>
              </w:rPr>
              <w:t xml:space="preserve">Full Name (as shown on government ID or passport): </w:t>
            </w:r>
          </w:p>
          <w:p w14:paraId="2DA63790" w14:textId="77777777" w:rsidR="001C1575"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p w14:paraId="4C9B1818" w14:textId="60253F9C" w:rsidR="00076BA1" w:rsidRPr="00744999" w:rsidRDefault="00076BA1" w:rsidP="001C1575">
            <w:pPr>
              <w:rPr>
                <w:rFonts w:asciiTheme="minorHAnsi" w:hAnsiTheme="minorHAnsi" w:cstheme="minorHAnsi"/>
                <w:sz w:val="22"/>
                <w:lang w:val="fr-CA"/>
              </w:rPr>
            </w:pPr>
          </w:p>
        </w:tc>
      </w:tr>
      <w:tr w:rsidR="001C1575" w:rsidRPr="00E84DD0" w14:paraId="2A4C2022" w14:textId="77777777" w:rsidTr="00DD14B9">
        <w:trPr>
          <w:trHeight w:val="68"/>
        </w:trPr>
        <w:tc>
          <w:tcPr>
            <w:tcW w:w="5000" w:type="pct"/>
            <w:gridSpan w:val="5"/>
            <w:tcBorders>
              <w:top w:val="nil"/>
              <w:left w:val="single" w:sz="18" w:space="0" w:color="auto"/>
              <w:bottom w:val="single" w:sz="6" w:space="0" w:color="auto"/>
              <w:right w:val="single" w:sz="18" w:space="0" w:color="auto"/>
            </w:tcBorders>
          </w:tcPr>
          <w:p w14:paraId="4538ACDB" w14:textId="19217E5F" w:rsidR="001C1575" w:rsidRPr="00F83171" w:rsidRDefault="001C1575" w:rsidP="001C157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76BA1" w:rsidRPr="00B07B29" w14:paraId="63DBE331" w14:textId="77777777" w:rsidTr="00DD14B9">
        <w:tc>
          <w:tcPr>
            <w:tcW w:w="786" w:type="pct"/>
            <w:tcBorders>
              <w:top w:val="single" w:sz="6" w:space="0" w:color="auto"/>
              <w:left w:val="single" w:sz="18" w:space="0" w:color="auto"/>
              <w:bottom w:val="single" w:sz="12"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51D78533" w:rsidR="00076BA1" w:rsidRPr="00F8317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712" w:type="pct"/>
            <w:tcBorders>
              <w:top w:val="single" w:sz="6" w:space="0" w:color="auto"/>
              <w:left w:val="single" w:sz="6" w:space="0" w:color="auto"/>
              <w:bottom w:val="single" w:sz="12"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w:t>
            </w:r>
          </w:p>
          <w:p w14:paraId="19CC7A18"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Unité</w:t>
            </w:r>
          </w:p>
          <w:p w14:paraId="27362F2C" w14:textId="77777777" w:rsidR="00076BA1" w:rsidRDefault="00076BA1" w:rsidP="00076BA1">
            <w:pPr>
              <w:rPr>
                <w:rFonts w:asciiTheme="minorHAnsi" w:hAnsiTheme="minorHAnsi" w:cstheme="minorBidi"/>
                <w:sz w:val="22"/>
                <w:szCs w:val="22"/>
              </w:rPr>
            </w:pPr>
          </w:p>
          <w:p w14:paraId="78DC14D7" w14:textId="7C17E89E" w:rsidR="00076BA1" w:rsidRPr="00AC5E0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1133" w:type="pct"/>
            <w:tcBorders>
              <w:top w:val="single" w:sz="6" w:space="0" w:color="auto"/>
              <w:left w:val="single" w:sz="6" w:space="0" w:color="auto"/>
              <w:bottom w:val="single" w:sz="12"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64BC7ED4" w14:textId="77777777" w:rsidR="00076BA1" w:rsidRDefault="00076BA1" w:rsidP="00076BA1">
            <w:pPr>
              <w:rPr>
                <w:rFonts w:asciiTheme="minorHAnsi" w:hAnsiTheme="minorHAnsi" w:cstheme="minorHAnsi"/>
                <w:sz w:val="22"/>
                <w:szCs w:val="22"/>
              </w:rPr>
            </w:pPr>
          </w:p>
          <w:p w14:paraId="45179C38" w14:textId="46CE7144"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006" w:type="pct"/>
            <w:tcBorders>
              <w:top w:val="single" w:sz="6" w:space="0" w:color="auto"/>
              <w:left w:val="single" w:sz="6" w:space="0" w:color="auto"/>
              <w:bottom w:val="single" w:sz="12"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matricule</w:t>
            </w:r>
          </w:p>
          <w:p w14:paraId="2E5A6EAC" w14:textId="77777777" w:rsidR="00076BA1" w:rsidRDefault="00076BA1" w:rsidP="00076BA1">
            <w:pPr>
              <w:rPr>
                <w:rFonts w:asciiTheme="minorHAnsi" w:hAnsiTheme="minorHAnsi" w:cstheme="minorHAnsi"/>
                <w:sz w:val="22"/>
                <w:szCs w:val="22"/>
              </w:rPr>
            </w:pPr>
          </w:p>
          <w:p w14:paraId="35D0E1F1" w14:textId="774ABCF0"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363" w:type="pct"/>
            <w:tcBorders>
              <w:top w:val="single" w:sz="6" w:space="0" w:color="auto"/>
              <w:left w:val="single" w:sz="6" w:space="0" w:color="auto"/>
              <w:bottom w:val="single" w:sz="12" w:space="0" w:color="auto"/>
              <w:right w:val="single" w:sz="18" w:space="0" w:color="auto"/>
            </w:tcBorders>
          </w:tcPr>
          <w:p w14:paraId="06D3F726" w14:textId="77777777" w:rsidR="00DD14B9" w:rsidRPr="001C1575" w:rsidRDefault="00DD14B9" w:rsidP="00DD14B9">
            <w:pPr>
              <w:rPr>
                <w:rFonts w:asciiTheme="minorHAnsi" w:hAnsiTheme="minorHAnsi" w:cstheme="minorBidi"/>
                <w:sz w:val="22"/>
                <w:szCs w:val="22"/>
                <w:lang w:val="fr-CA"/>
              </w:rPr>
            </w:pPr>
            <w:r w:rsidRPr="001C1575">
              <w:rPr>
                <w:rFonts w:asciiTheme="minorHAnsi" w:hAnsiTheme="minorHAnsi" w:cstheme="minorBidi"/>
                <w:sz w:val="22"/>
                <w:szCs w:val="22"/>
                <w:lang w:val="fr-CA"/>
              </w:rPr>
              <w:t>Status</w:t>
            </w:r>
          </w:p>
          <w:p w14:paraId="0CBD30FE" w14:textId="77777777" w:rsidR="00DD14B9" w:rsidRDefault="00DD14B9" w:rsidP="00DD14B9">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14:paraId="510D3EFD" w14:textId="77777777" w:rsidR="00DD14B9" w:rsidRPr="001C1575" w:rsidRDefault="00DD14B9" w:rsidP="00DD14B9">
            <w:pPr>
              <w:rPr>
                <w:rFonts w:asciiTheme="minorHAnsi" w:hAnsiTheme="minorHAnsi" w:cstheme="minorBidi"/>
                <w:sz w:val="22"/>
                <w:szCs w:val="22"/>
                <w:lang w:val="fr-CA"/>
              </w:rPr>
            </w:pPr>
          </w:p>
          <w:p w14:paraId="04364B07" w14:textId="77777777" w:rsidR="00DD14B9" w:rsidRPr="001C1575" w:rsidRDefault="00DD14B9" w:rsidP="00DD14B9">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Serving / En service    </w:t>
            </w:r>
          </w:p>
          <w:p w14:paraId="24D393DA" w14:textId="51D43CC4" w:rsidR="00076BA1" w:rsidRPr="00DD14B9" w:rsidRDefault="00DD14B9"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Retired / Retraité       </w:t>
            </w:r>
          </w:p>
        </w:tc>
      </w:tr>
    </w:tbl>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0754"/>
      </w:tblGrid>
      <w:tr w:rsidR="00775854" w:rsidRPr="00B07B29" w14:paraId="38BF2EF1" w14:textId="77777777" w:rsidTr="000E6A0B">
        <w:tc>
          <w:tcPr>
            <w:tcW w:w="10754" w:type="dxa"/>
          </w:tcPr>
          <w:p w14:paraId="0DD388DC" w14:textId="43E539DF" w:rsidR="00775854" w:rsidRPr="00CC06FF"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CC06FF">
              <w:rPr>
                <w:rFonts w:asciiTheme="minorHAnsi" w:hAnsiTheme="minorHAnsi" w:cstheme="minorBidi"/>
                <w:b/>
                <w:szCs w:val="22"/>
                <w:lang w:val="fr-CA"/>
              </w:rPr>
              <w:t xml:space="preserve">Mental &amp; Physical </w:t>
            </w:r>
            <w:proofErr w:type="spellStart"/>
            <w:r w:rsidRPr="00CC06FF">
              <w:rPr>
                <w:rFonts w:asciiTheme="minorHAnsi" w:hAnsiTheme="minorHAnsi" w:cstheme="minorBidi"/>
                <w:b/>
                <w:szCs w:val="22"/>
                <w:lang w:val="fr-CA"/>
              </w:rPr>
              <w:t>Requirements</w:t>
            </w:r>
            <w:proofErr w:type="spellEnd"/>
            <w:r w:rsidRPr="00CC06FF">
              <w:rPr>
                <w:rFonts w:asciiTheme="minorHAnsi" w:hAnsiTheme="minorHAnsi" w:cstheme="minorBidi"/>
                <w:b/>
                <w:szCs w:val="22"/>
                <w:lang w:val="fr-CA"/>
              </w:rPr>
              <w:t xml:space="preserve"> / </w:t>
            </w:r>
            <w:r w:rsidRPr="00CC06FF">
              <w:rPr>
                <w:rFonts w:asciiTheme="minorHAnsi" w:eastAsia="Calibri" w:hAnsiTheme="minorHAnsi" w:cstheme="minorBidi"/>
                <w:b/>
                <w:color w:val="000000" w:themeColor="text1"/>
                <w:szCs w:val="22"/>
                <w:lang w:val="fr-CA" w:eastAsia="en-US"/>
              </w:rPr>
              <w:t>Demandes physiques et mentales</w:t>
            </w:r>
          </w:p>
        </w:tc>
      </w:tr>
      <w:tr w:rsidR="00775854" w:rsidRPr="00B07B29" w14:paraId="04646853" w14:textId="77777777" w:rsidTr="000E6A0B">
        <w:tc>
          <w:tcPr>
            <w:tcW w:w="10754" w:type="dxa"/>
          </w:tcPr>
          <w:p w14:paraId="4A273715" w14:textId="6842AB07" w:rsidR="00ED5B39" w:rsidRPr="00B07B29" w:rsidRDefault="00882CCD" w:rsidP="00B07B29">
            <w:pPr>
              <w:autoSpaceDE w:val="0"/>
              <w:autoSpaceDN w:val="0"/>
              <w:adjustRightInd w:val="0"/>
              <w:rPr>
                <w:rFonts w:asciiTheme="minorHAnsi" w:eastAsia="Calibri" w:hAnsiTheme="minorHAnsi" w:cstheme="minorBidi"/>
                <w:color w:val="000000" w:themeColor="text1"/>
                <w:sz w:val="22"/>
                <w:szCs w:val="22"/>
                <w:lang w:eastAsia="en-US"/>
              </w:rPr>
            </w:pPr>
            <w:r w:rsidRPr="00882CCD">
              <w:rPr>
                <w:rFonts w:asciiTheme="minorHAnsi" w:eastAsia="Calibri" w:hAnsiTheme="minorHAnsi" w:cstheme="minorBidi"/>
                <w:color w:val="000000" w:themeColor="text1"/>
                <w:sz w:val="22"/>
                <w:szCs w:val="22"/>
                <w:lang w:eastAsia="en-US"/>
              </w:rPr>
              <w:t>Applicants must be able to tolerate 1 hours of moderate-high paced activity. Due to the busy activity schedule, applicants must have a limited requirement for rest throughout the day. </w:t>
            </w:r>
            <w:r w:rsidRPr="00882CCD">
              <w:rPr>
                <w:rFonts w:asciiTheme="minorHAnsi" w:eastAsia="Calibri" w:hAnsiTheme="minorHAnsi" w:cstheme="minorBidi"/>
                <w:color w:val="000000" w:themeColor="text1"/>
                <w:sz w:val="22"/>
                <w:szCs w:val="22"/>
                <w:lang w:eastAsia="en-US"/>
              </w:rPr>
              <w:br/>
            </w:r>
            <w:r w:rsidRPr="00882CCD">
              <w:rPr>
                <w:rFonts w:asciiTheme="minorHAnsi" w:eastAsia="Calibri" w:hAnsiTheme="minorHAnsi" w:cstheme="minorBidi"/>
                <w:color w:val="000000" w:themeColor="text1"/>
                <w:sz w:val="22"/>
                <w:szCs w:val="22"/>
                <w:lang w:eastAsia="en-US"/>
              </w:rPr>
              <w:br/>
              <w:t>This program is open to all abilities, with no prior experience require. While basic mobility, coordination, and endurance can be helpful, we welcome participants of all skill levels and can modify exercises as needed. Mentally, a willingness to learn, focus, and stay determined will help you get the most out of each session. Whether you're looking to build confidence, improve fitness, or just try something new, this program is designed to support and challenge you at your own pace.</w:t>
            </w:r>
            <w:r w:rsidRPr="00882CCD">
              <w:rPr>
                <w:rFonts w:asciiTheme="minorHAnsi" w:eastAsia="Calibri" w:hAnsiTheme="minorHAnsi" w:cstheme="minorBidi"/>
                <w:color w:val="000000" w:themeColor="text1"/>
                <w:sz w:val="22"/>
                <w:szCs w:val="22"/>
                <w:lang w:eastAsia="en-US"/>
              </w:rPr>
              <w:br/>
            </w:r>
            <w:r w:rsidRPr="00882CCD">
              <w:rPr>
                <w:rFonts w:asciiTheme="minorHAnsi" w:eastAsia="Calibri" w:hAnsiTheme="minorHAnsi" w:cstheme="minorBidi"/>
                <w:color w:val="000000" w:themeColor="text1"/>
                <w:sz w:val="22"/>
                <w:szCs w:val="22"/>
                <w:lang w:eastAsia="en-US"/>
              </w:rPr>
              <w:br/>
              <w:t>Applicants will be joined with other ill/injured members and civilians, and therefore should be able to function in a social environment. </w:t>
            </w:r>
            <w:r w:rsidR="00ED5B39" w:rsidRPr="00B07B29">
              <w:rPr>
                <w:rFonts w:asciiTheme="minorHAnsi" w:eastAsia="Calibri" w:hAnsiTheme="minorHAnsi" w:cstheme="minorBidi"/>
                <w:color w:val="000000" w:themeColor="text1"/>
                <w:sz w:val="22"/>
                <w:szCs w:val="22"/>
                <w:lang w:eastAsia="en-US"/>
              </w:rPr>
              <w:br/>
            </w:r>
            <w:r w:rsidR="00ED5B39" w:rsidRPr="00B07B29">
              <w:rPr>
                <w:rFonts w:asciiTheme="minorHAnsi" w:eastAsia="Calibri" w:hAnsiTheme="minorHAnsi" w:cstheme="minorBidi"/>
                <w:color w:val="000000" w:themeColor="text1"/>
                <w:sz w:val="22"/>
                <w:szCs w:val="22"/>
                <w:lang w:eastAsia="en-US"/>
              </w:rPr>
              <w:br/>
            </w:r>
            <w:r w:rsidR="006218D0" w:rsidRPr="00B07B29">
              <w:rPr>
                <w:rFonts w:asciiTheme="minorHAnsi" w:eastAsia="Calibri" w:hAnsiTheme="minorHAnsi" w:cstheme="minorBidi"/>
                <w:i/>
                <w:iCs/>
                <w:color w:val="000000" w:themeColor="text1"/>
                <w:sz w:val="22"/>
                <w:szCs w:val="22"/>
                <w:lang w:val="fr-CA" w:eastAsia="en-US"/>
              </w:rPr>
              <w:t>Les candidats doivent être capables de tolérer 1 heure d’activité à rythme modéré ou élevé. En raison de l’horaire chargé des activités, les demandeurs doivent avoir une exigence limitée pour se reposer tout au long de la journée.</w:t>
            </w:r>
            <w:r w:rsidR="006218D0" w:rsidRPr="00B07B29">
              <w:rPr>
                <w:rFonts w:asciiTheme="minorHAnsi" w:eastAsia="Calibri" w:hAnsiTheme="minorHAnsi" w:cstheme="minorBidi"/>
                <w:i/>
                <w:iCs/>
                <w:color w:val="000000" w:themeColor="text1"/>
                <w:sz w:val="22"/>
                <w:szCs w:val="22"/>
                <w:lang w:val="fr-CA" w:eastAsia="en-US"/>
              </w:rPr>
              <w:br/>
            </w:r>
            <w:r w:rsidR="006218D0" w:rsidRPr="00B07B29">
              <w:rPr>
                <w:rFonts w:asciiTheme="minorHAnsi" w:eastAsia="Calibri" w:hAnsiTheme="minorHAnsi" w:cstheme="minorBidi"/>
                <w:i/>
                <w:iCs/>
                <w:color w:val="000000" w:themeColor="text1"/>
                <w:sz w:val="22"/>
                <w:szCs w:val="22"/>
                <w:lang w:val="fr-CA" w:eastAsia="en-US"/>
              </w:rPr>
              <w:br/>
              <w:t>Ce programme est ouvert à toutes les capacités, sans expérience préalable requise. Bien que la mobilité de base, la coordination et l’endurance puissent être utiles, nous accueillons des participants de tous les niveaux de compétence et pouvons modifier les exercices au besoin. Mentalement, la volonté d’apprendre, de se concentrer et de rester déterminé vous aidera à tirer le meilleur parti de chaque séance. Que vous cherchiez à renforcer votre confiance, à améliorer votre condition physique ou simplement à essayer quelque chose de nouveau, ce programme est conçu pour vous soutenir et vous mettre au défi à votre propre rythme.</w:t>
            </w:r>
            <w:r w:rsidR="006218D0" w:rsidRPr="00B07B29">
              <w:rPr>
                <w:rFonts w:asciiTheme="minorHAnsi" w:eastAsia="Calibri" w:hAnsiTheme="minorHAnsi" w:cstheme="minorBidi"/>
                <w:i/>
                <w:iCs/>
                <w:color w:val="000000" w:themeColor="text1"/>
                <w:sz w:val="22"/>
                <w:szCs w:val="22"/>
                <w:lang w:val="fr-CA" w:eastAsia="en-US"/>
              </w:rPr>
              <w:br/>
            </w:r>
            <w:r w:rsidR="006218D0" w:rsidRPr="00B07B29">
              <w:rPr>
                <w:rFonts w:asciiTheme="minorHAnsi" w:eastAsia="Calibri" w:hAnsiTheme="minorHAnsi" w:cstheme="minorBidi"/>
                <w:i/>
                <w:iCs/>
                <w:color w:val="000000" w:themeColor="text1"/>
                <w:sz w:val="22"/>
                <w:szCs w:val="22"/>
                <w:lang w:val="fr-CA" w:eastAsia="en-US"/>
              </w:rPr>
              <w:br/>
              <w:t>Les participants se joindront à d’autres membres malades/blessés et à des civils, et devraient donc pouvoir fonctionner dans un environnement social.</w:t>
            </w:r>
          </w:p>
        </w:tc>
      </w:tr>
    </w:tbl>
    <w:p w14:paraId="6124B995" w14:textId="77777777" w:rsidR="00E945FB" w:rsidRDefault="00E945FB" w:rsidP="000E6A0B">
      <w:pPr>
        <w:autoSpaceDE w:val="0"/>
        <w:autoSpaceDN w:val="0"/>
        <w:adjustRightInd w:val="0"/>
        <w:spacing w:before="60" w:after="60"/>
        <w:rPr>
          <w:rFonts w:asciiTheme="minorHAnsi" w:hAnsiTheme="minorHAnsi" w:cstheme="minorBidi"/>
          <w:b/>
          <w:bCs/>
          <w:color w:val="C00000"/>
          <w:sz w:val="22"/>
          <w:szCs w:val="22"/>
          <w:lang w:val="fr-CA"/>
        </w:rPr>
      </w:pPr>
    </w:p>
    <w:p w14:paraId="5645486C" w14:textId="77777777" w:rsidR="00B07B29" w:rsidRDefault="00B07B29" w:rsidP="000E6A0B">
      <w:pPr>
        <w:autoSpaceDE w:val="0"/>
        <w:autoSpaceDN w:val="0"/>
        <w:adjustRightInd w:val="0"/>
        <w:spacing w:before="60" w:after="60"/>
        <w:rPr>
          <w:rFonts w:asciiTheme="minorHAnsi" w:hAnsiTheme="minorHAnsi" w:cstheme="minorBidi"/>
          <w:b/>
          <w:bCs/>
          <w:color w:val="C00000"/>
          <w:sz w:val="22"/>
          <w:szCs w:val="22"/>
          <w:lang w:val="fr-CA"/>
        </w:rPr>
      </w:pPr>
    </w:p>
    <w:p w14:paraId="6125D90D" w14:textId="77777777" w:rsidR="00B07B29" w:rsidRDefault="00B07B29" w:rsidP="000E6A0B">
      <w:pPr>
        <w:autoSpaceDE w:val="0"/>
        <w:autoSpaceDN w:val="0"/>
        <w:adjustRightInd w:val="0"/>
        <w:spacing w:before="60" w:after="60"/>
        <w:rPr>
          <w:rFonts w:asciiTheme="minorHAnsi" w:hAnsiTheme="minorHAnsi" w:cstheme="minorBidi"/>
          <w:b/>
          <w:bCs/>
          <w:color w:val="C00000"/>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271398" w14:paraId="5F448A14" w14:textId="77777777" w:rsidTr="00FA1D40">
        <w:tc>
          <w:tcPr>
            <w:tcW w:w="10754" w:type="dxa"/>
            <w:gridSpan w:val="2"/>
            <w:tcBorders>
              <w:top w:val="single" w:sz="18" w:space="0" w:color="auto"/>
              <w:bottom w:val="single" w:sz="4" w:space="0" w:color="auto"/>
            </w:tcBorders>
            <w:shd w:val="clear" w:color="auto" w:fill="BFBFBF" w:themeFill="background1" w:themeFillShade="BF"/>
          </w:tcPr>
          <w:p w14:paraId="747C4A8A" w14:textId="77777777" w:rsidR="00271398" w:rsidRPr="00B46C91" w:rsidRDefault="00271398" w:rsidP="00FA1D40">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lastRenderedPageBreak/>
              <w:t>SERVING MEMBERS ONLY / MEMBRES EN SERVICES SEULEMENT</w:t>
            </w:r>
          </w:p>
        </w:tc>
      </w:tr>
      <w:tr w:rsidR="00271398" w:rsidRPr="00B07B29" w14:paraId="276D4477" w14:textId="77777777" w:rsidTr="00FA1D40">
        <w:tc>
          <w:tcPr>
            <w:tcW w:w="10754" w:type="dxa"/>
            <w:gridSpan w:val="2"/>
            <w:tcBorders>
              <w:top w:val="single" w:sz="4" w:space="0" w:color="auto"/>
            </w:tcBorders>
          </w:tcPr>
          <w:p w14:paraId="6371FFC0" w14:textId="4AF53654" w:rsidR="00271398" w:rsidRPr="00B46C91" w:rsidRDefault="00271398" w:rsidP="00FA1D40">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Bidi"/>
                <w:b/>
                <w:bCs/>
                <w:szCs w:val="22"/>
                <w:lang w:val="fr-FR"/>
              </w:rPr>
              <w:t>Mil</w:t>
            </w:r>
            <w:r w:rsidRPr="00B46C91">
              <w:rPr>
                <w:rFonts w:asciiTheme="minorHAnsi" w:hAnsiTheme="minorHAnsi" w:cstheme="minorBidi"/>
                <w:b/>
                <w:bCs/>
                <w:szCs w:val="22"/>
                <w:lang w:val="fr-CA"/>
              </w:rPr>
              <w:t>itary Chain of Command / Chaîne de commandement militaire</w:t>
            </w:r>
          </w:p>
        </w:tc>
      </w:tr>
      <w:tr w:rsidR="00271398" w:rsidRPr="00271398" w14:paraId="403E559E" w14:textId="77777777" w:rsidTr="00FA1D40">
        <w:tc>
          <w:tcPr>
            <w:tcW w:w="10754" w:type="dxa"/>
            <w:gridSpan w:val="2"/>
          </w:tcPr>
          <w:p w14:paraId="25E8494C" w14:textId="4668DF38" w:rsidR="00271398" w:rsidRDefault="00271398" w:rsidP="00FA1D40">
            <w:pPr>
              <w:autoSpaceDE w:val="0"/>
              <w:autoSpaceDN w:val="0"/>
              <w:adjustRightInd w:val="0"/>
              <w:spacing w:before="60" w:after="60"/>
              <w:rPr>
                <w:rFonts w:asciiTheme="minorHAnsi" w:hAnsiTheme="minorHAnsi" w:cstheme="minorHAnsi"/>
                <w:b/>
                <w:szCs w:val="22"/>
                <w:lang w:val="fr-CA"/>
              </w:rPr>
            </w:pPr>
            <w:proofErr w:type="spellStart"/>
            <w:r w:rsidRPr="00B46C91">
              <w:rPr>
                <w:rFonts w:asciiTheme="minorHAnsi" w:hAnsiTheme="minorHAnsi" w:cstheme="minorHAnsi"/>
                <w:b/>
                <w:szCs w:val="22"/>
                <w:lang w:val="fr-CA"/>
              </w:rPr>
              <w:t>Medical</w:t>
            </w:r>
            <w:proofErr w:type="spellEnd"/>
            <w:r w:rsidRPr="00B46C91">
              <w:rPr>
                <w:rFonts w:asciiTheme="minorHAnsi" w:hAnsiTheme="minorHAnsi" w:cstheme="minorHAnsi"/>
                <w:b/>
                <w:szCs w:val="22"/>
                <w:lang w:val="fr-CA"/>
              </w:rPr>
              <w:t xml:space="preserve"> </w:t>
            </w:r>
            <w:proofErr w:type="spellStart"/>
            <w:r w:rsidRPr="00B46C91">
              <w:rPr>
                <w:rFonts w:asciiTheme="minorHAnsi" w:hAnsiTheme="minorHAnsi" w:cstheme="minorHAnsi"/>
                <w:b/>
                <w:szCs w:val="22"/>
                <w:lang w:val="fr-CA"/>
              </w:rPr>
              <w:t>authorization</w:t>
            </w:r>
            <w:proofErr w:type="spellEnd"/>
            <w:r w:rsidRPr="00B46C91">
              <w:rPr>
                <w:rFonts w:asciiTheme="minorHAnsi" w:hAnsiTheme="minorHAnsi" w:cstheme="minorHAnsi"/>
                <w:b/>
                <w:szCs w:val="22"/>
                <w:lang w:val="fr-CA"/>
              </w:rPr>
              <w:t xml:space="preserve"> </w:t>
            </w:r>
            <w:r>
              <w:rPr>
                <w:rFonts w:asciiTheme="minorHAnsi" w:hAnsiTheme="minorHAnsi" w:cstheme="minorHAnsi"/>
                <w:b/>
                <w:szCs w:val="22"/>
                <w:lang w:val="fr-CA"/>
              </w:rPr>
              <w:t>/ Autorisation médicale</w:t>
            </w:r>
          </w:p>
          <w:p w14:paraId="5B50A7B3" w14:textId="21F876BA" w:rsidR="00271398" w:rsidRPr="00B46C91" w:rsidRDefault="00271398" w:rsidP="00271398">
            <w:pPr>
              <w:autoSpaceDE w:val="0"/>
              <w:autoSpaceDN w:val="0"/>
              <w:adjustRightInd w:val="0"/>
              <w:spacing w:before="60" w:after="60"/>
              <w:rPr>
                <w:rFonts w:asciiTheme="minorHAnsi" w:hAnsiTheme="minorHAnsi" w:cstheme="minorHAnsi"/>
                <w:b/>
                <w:szCs w:val="22"/>
                <w:lang w:val="fr-CA"/>
              </w:rPr>
            </w:pPr>
            <w:r w:rsidRPr="00271398">
              <w:rPr>
                <w:rFonts w:asciiTheme="minorHAnsi" w:hAnsiTheme="minorHAnsi" w:cstheme="minorHAnsi"/>
                <w:b/>
                <w:i/>
                <w:color w:val="FF0000"/>
                <w:szCs w:val="22"/>
                <w:u w:val="single"/>
                <w:lang w:val="fr-CA"/>
              </w:rPr>
              <w:t>ONLY if required by CoC</w:t>
            </w:r>
            <w:r w:rsidRPr="00271398">
              <w:rPr>
                <w:rFonts w:asciiTheme="minorHAnsi" w:hAnsiTheme="minorHAnsi" w:cstheme="minorHAnsi"/>
                <w:b/>
                <w:i/>
                <w:color w:val="FF0000"/>
                <w:szCs w:val="22"/>
                <w:lang w:val="fr-CA"/>
              </w:rPr>
              <w:t xml:space="preserve"> / </w:t>
            </w:r>
            <w:r w:rsidRPr="00271398">
              <w:rPr>
                <w:rFonts w:asciiTheme="minorHAnsi" w:hAnsiTheme="minorHAnsi" w:cstheme="minorHAnsi"/>
                <w:b/>
                <w:i/>
                <w:color w:val="FF0000"/>
                <w:szCs w:val="22"/>
                <w:u w:val="single"/>
                <w:lang w:val="fr-CA"/>
              </w:rPr>
              <w:t>SEULEMENT si requis par la CdC</w:t>
            </w:r>
          </w:p>
        </w:tc>
      </w:tr>
      <w:tr w:rsidR="00271398" w:rsidRPr="00117BE9" w14:paraId="42FA0FC1" w14:textId="77777777" w:rsidTr="00FA1D40">
        <w:tc>
          <w:tcPr>
            <w:tcW w:w="5081" w:type="dxa"/>
          </w:tcPr>
          <w:p w14:paraId="32677534" w14:textId="77777777" w:rsidR="00271398" w:rsidRPr="00382090" w:rsidRDefault="00271398" w:rsidP="00FA1D40">
            <w:pPr>
              <w:rPr>
                <w:rFonts w:asciiTheme="minorHAnsi" w:hAnsiTheme="minorHAnsi" w:cstheme="minorBidi"/>
                <w:sz w:val="22"/>
                <w:szCs w:val="22"/>
              </w:rPr>
            </w:pPr>
          </w:p>
          <w:p w14:paraId="46080775" w14:textId="77777777" w:rsidR="00271398" w:rsidRPr="00AC5E01" w:rsidRDefault="00271398" w:rsidP="00FA1D40">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3D12FCDB" w14:textId="77777777" w:rsidR="00271398" w:rsidRPr="00AC5E01" w:rsidRDefault="00271398" w:rsidP="00FA1D40">
            <w:pPr>
              <w:rPr>
                <w:rFonts w:asciiTheme="minorHAnsi" w:hAnsiTheme="minorHAnsi" w:cstheme="minorHAnsi"/>
                <w:b/>
                <w:sz w:val="22"/>
                <w:szCs w:val="22"/>
              </w:rPr>
            </w:pPr>
          </w:p>
          <w:p w14:paraId="1C7B1FDF" w14:textId="77777777" w:rsidR="00271398" w:rsidRPr="004500AB" w:rsidRDefault="00271398" w:rsidP="00FA1D40">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3A827E56" w14:textId="77777777" w:rsidR="00271398" w:rsidRDefault="00271398" w:rsidP="00FA1D40">
            <w:pPr>
              <w:rPr>
                <w:rFonts w:asciiTheme="minorHAnsi" w:hAnsiTheme="minorHAnsi" w:cstheme="minorBidi"/>
                <w:b/>
                <w:bCs/>
                <w:sz w:val="22"/>
                <w:szCs w:val="22"/>
              </w:rPr>
            </w:pPr>
          </w:p>
          <w:p w14:paraId="3B35784B" w14:textId="77777777" w:rsidR="00271398" w:rsidRPr="0094662E" w:rsidRDefault="00271398" w:rsidP="00FA1D40">
            <w:pPr>
              <w:rPr>
                <w:rFonts w:asciiTheme="minorHAnsi" w:hAnsiTheme="minorHAnsi" w:cstheme="minorBidi"/>
                <w:b/>
                <w:bCs/>
                <w:sz w:val="22"/>
                <w:szCs w:val="22"/>
              </w:rPr>
            </w:pPr>
            <w:r w:rsidRPr="0094662E">
              <w:rPr>
                <w:rFonts w:asciiTheme="minorHAnsi" w:hAnsiTheme="minorHAnsi" w:cstheme="minorBidi"/>
                <w:b/>
                <w:bCs/>
                <w:sz w:val="22"/>
                <w:szCs w:val="22"/>
              </w:rPr>
              <w:t>I recommend the applicant to participate to the event</w:t>
            </w:r>
          </w:p>
          <w:p w14:paraId="0D54A0ED" w14:textId="77777777" w:rsidR="00271398" w:rsidRPr="00AC5E01" w:rsidRDefault="00271398" w:rsidP="00FA1D40">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02AE691C" w14:textId="77777777" w:rsidR="00271398" w:rsidRDefault="00271398" w:rsidP="00FA1D40">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Pr="0FCE64E0">
              <w:rPr>
                <w:rFonts w:asciiTheme="minorHAnsi" w:hAnsiTheme="minorHAnsi" w:cstheme="minorHAnsi"/>
                <w:sz w:val="22"/>
                <w:szCs w:val="22"/>
                <w:lang w:val="fr-CA"/>
              </w:rPr>
            </w:r>
            <w:r w:rsidRPr="0FCE64E0">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780315CF" w14:textId="77777777" w:rsidR="00271398" w:rsidRPr="00AC5E01" w:rsidRDefault="00271398" w:rsidP="00FA1D40">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Pr="0FCE64E0">
              <w:rPr>
                <w:rFonts w:asciiTheme="minorHAnsi" w:hAnsiTheme="minorHAnsi" w:cstheme="minorHAnsi"/>
                <w:sz w:val="22"/>
                <w:szCs w:val="22"/>
                <w:lang w:val="fr-CA"/>
              </w:rPr>
            </w:r>
            <w:r w:rsidRPr="0FCE64E0">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2968A0B6" w14:textId="77777777" w:rsidR="00271398" w:rsidRPr="00AC5E01" w:rsidRDefault="00271398" w:rsidP="00FA1D40">
            <w:pPr>
              <w:rPr>
                <w:rFonts w:asciiTheme="minorHAnsi" w:hAnsiTheme="minorHAnsi" w:cstheme="minorHAnsi"/>
                <w:b/>
                <w:sz w:val="22"/>
                <w:szCs w:val="22"/>
                <w:lang w:val="fr-CA"/>
              </w:rPr>
            </w:pPr>
          </w:p>
          <w:p w14:paraId="2DEA2FEC" w14:textId="77777777" w:rsidR="00271398" w:rsidRPr="00AC5E01" w:rsidRDefault="00271398" w:rsidP="00FA1D40">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0C3D475B" w14:textId="77777777" w:rsidR="00271398" w:rsidRDefault="00271398" w:rsidP="00FA1D40">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25E720A3" w14:textId="77777777" w:rsidR="00271398" w:rsidRDefault="00271398" w:rsidP="00FA1D40">
            <w:pPr>
              <w:autoSpaceDE w:val="0"/>
              <w:autoSpaceDN w:val="0"/>
              <w:adjustRightInd w:val="0"/>
              <w:spacing w:before="60" w:after="60"/>
            </w:pPr>
          </w:p>
          <w:p w14:paraId="2EDBD7FF" w14:textId="77777777" w:rsidR="00271398" w:rsidRPr="00117BE9" w:rsidRDefault="00271398" w:rsidP="00FA1D40">
            <w:pPr>
              <w:autoSpaceDE w:val="0"/>
              <w:autoSpaceDN w:val="0"/>
              <w:adjustRightInd w:val="0"/>
              <w:spacing w:before="60" w:after="60"/>
              <w:rPr>
                <w:rFonts w:asciiTheme="minorHAnsi" w:hAnsiTheme="minorHAnsi" w:cstheme="minorHAnsi"/>
                <w:b/>
                <w:color w:val="C00000"/>
                <w:sz w:val="22"/>
                <w:szCs w:val="22"/>
                <w:lang w:val="fr-CA"/>
              </w:rPr>
            </w:pPr>
          </w:p>
        </w:tc>
      </w:tr>
      <w:tr w:rsidR="00271398" w:rsidRPr="00117BE9" w14:paraId="7DD89CC4" w14:textId="77777777" w:rsidTr="00FA1D40">
        <w:tc>
          <w:tcPr>
            <w:tcW w:w="5081" w:type="dxa"/>
            <w:tcBorders>
              <w:top w:val="single" w:sz="4" w:space="0" w:color="auto"/>
              <w:bottom w:val="single" w:sz="6" w:space="0" w:color="auto"/>
            </w:tcBorders>
            <w:vAlign w:val="center"/>
          </w:tcPr>
          <w:p w14:paraId="0E3B28D9" w14:textId="77777777" w:rsidR="00271398" w:rsidRPr="000E6A0B" w:rsidRDefault="00271398" w:rsidP="00FA1D40">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Medical officer’s p</w:t>
            </w:r>
            <w:r w:rsidRPr="000E6A0B">
              <w:rPr>
                <w:rFonts w:asciiTheme="minorHAnsi" w:hAnsiTheme="minorHAnsi" w:cstheme="minorBidi"/>
                <w:b/>
                <w:sz w:val="22"/>
                <w:szCs w:val="22"/>
                <w:lang w:val="fr-FR"/>
              </w:rPr>
              <w:t>rint name</w:t>
            </w:r>
          </w:p>
          <w:p w14:paraId="0E9AB61F" w14:textId="77777777" w:rsidR="00271398" w:rsidRPr="006539E9" w:rsidRDefault="00271398" w:rsidP="00FA1D40">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604979F5" w14:textId="77777777" w:rsidR="00271398" w:rsidRDefault="00271398" w:rsidP="00FA1D40">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271398" w:rsidRPr="00B07B29" w14:paraId="4F37CAD3" w14:textId="77777777" w:rsidTr="00FA1D40">
        <w:tc>
          <w:tcPr>
            <w:tcW w:w="5081" w:type="dxa"/>
            <w:tcBorders>
              <w:top w:val="single" w:sz="6" w:space="0" w:color="auto"/>
              <w:bottom w:val="single" w:sz="6" w:space="0" w:color="auto"/>
            </w:tcBorders>
            <w:vAlign w:val="center"/>
          </w:tcPr>
          <w:p w14:paraId="7A031990" w14:textId="77777777" w:rsidR="00271398" w:rsidRPr="000E6A0B" w:rsidRDefault="00271398" w:rsidP="00FA1D40">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Medical officer’s </w:t>
            </w:r>
            <w:r w:rsidRPr="000E6A0B">
              <w:rPr>
                <w:rFonts w:asciiTheme="minorHAnsi" w:hAnsiTheme="minorHAnsi" w:cstheme="minorBidi"/>
                <w:b/>
                <w:sz w:val="22"/>
                <w:szCs w:val="22"/>
                <w:lang w:val="fr-FR"/>
              </w:rPr>
              <w:t>signature</w:t>
            </w:r>
          </w:p>
          <w:p w14:paraId="63F8AE02" w14:textId="77777777" w:rsidR="00271398" w:rsidRPr="006539E9" w:rsidRDefault="00271398" w:rsidP="00FA1D40">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563876F0" w14:textId="77777777" w:rsidR="00271398" w:rsidRPr="006539E9" w:rsidRDefault="00271398" w:rsidP="00FA1D40">
            <w:pPr>
              <w:rPr>
                <w:lang w:val="fr-CA"/>
              </w:rPr>
            </w:pPr>
          </w:p>
        </w:tc>
      </w:tr>
      <w:tr w:rsidR="00271398" w:rsidRPr="00117BE9" w14:paraId="5BAE224F" w14:textId="77777777" w:rsidTr="00FA1D40">
        <w:tc>
          <w:tcPr>
            <w:tcW w:w="5081" w:type="dxa"/>
            <w:tcBorders>
              <w:top w:val="single" w:sz="6" w:space="0" w:color="auto"/>
              <w:bottom w:val="single" w:sz="18" w:space="0" w:color="auto"/>
            </w:tcBorders>
            <w:vAlign w:val="center"/>
          </w:tcPr>
          <w:p w14:paraId="2A6CE13D" w14:textId="77777777" w:rsidR="00271398" w:rsidRDefault="00271398" w:rsidP="00FA1D40">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2E0999CF" w14:textId="77777777" w:rsidR="00271398" w:rsidRPr="006E10B1" w:rsidRDefault="00271398" w:rsidP="00FA1D40">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415E59F7" w14:textId="77777777" w:rsidR="00271398" w:rsidRDefault="00271398" w:rsidP="00FA1D40">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Default="006E10B1" w:rsidP="00423099">
      <w:pPr>
        <w:rPr>
          <w:rFonts w:asciiTheme="minorHAnsi" w:hAnsiTheme="minorHAnsi" w:cstheme="minorHAnsi"/>
          <w:sz w:val="22"/>
          <w:szCs w:val="22"/>
          <w:lang w:val="fr-FR"/>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271398" w:rsidRPr="00B07B29" w14:paraId="77C95567" w14:textId="77777777" w:rsidTr="00FA1D40">
        <w:tc>
          <w:tcPr>
            <w:tcW w:w="10754" w:type="dxa"/>
            <w:gridSpan w:val="2"/>
            <w:tcBorders>
              <w:top w:val="single" w:sz="18" w:space="0" w:color="auto"/>
              <w:bottom w:val="single" w:sz="6" w:space="0" w:color="auto"/>
            </w:tcBorders>
            <w:vAlign w:val="center"/>
          </w:tcPr>
          <w:p w14:paraId="606D7659" w14:textId="77777777" w:rsidR="00271398" w:rsidRDefault="00271398" w:rsidP="00FA1D40">
            <w:pPr>
              <w:rPr>
                <w:rFonts w:asciiTheme="minorHAnsi" w:hAnsiTheme="minorHAnsi" w:cstheme="minorBidi"/>
                <w:b/>
                <w:bCs/>
                <w:szCs w:val="22"/>
                <w:lang w:val="fr-CA"/>
              </w:rPr>
            </w:pPr>
            <w:r w:rsidRPr="00B46C91">
              <w:rPr>
                <w:rFonts w:asciiTheme="minorHAnsi" w:hAnsiTheme="minorHAnsi" w:cstheme="minorBidi"/>
                <w:b/>
                <w:bCs/>
                <w:szCs w:val="22"/>
                <w:lang w:val="fr-FR"/>
              </w:rPr>
              <w:t>Approval from Mil</w:t>
            </w:r>
            <w:r w:rsidRPr="00B46C91">
              <w:rPr>
                <w:rFonts w:asciiTheme="minorHAnsi" w:hAnsiTheme="minorHAnsi" w:cstheme="minorBidi"/>
                <w:b/>
                <w:bCs/>
                <w:szCs w:val="22"/>
                <w:lang w:val="fr-CA"/>
              </w:rPr>
              <w:t xml:space="preserve">itary Chain of Command / Approbation de la Chaîne de commandement militaire </w:t>
            </w:r>
          </w:p>
          <w:p w14:paraId="147F6EC6" w14:textId="66F75D75" w:rsidR="00382090" w:rsidRPr="00382090" w:rsidRDefault="00382090" w:rsidP="00FA1D40">
            <w:pPr>
              <w:rPr>
                <w:rFonts w:asciiTheme="minorHAnsi" w:hAnsiTheme="minorHAnsi" w:cstheme="minorBidi"/>
                <w:b/>
                <w:bCs/>
                <w:i/>
                <w:szCs w:val="22"/>
                <w:lang w:val="fr-CA"/>
              </w:rPr>
            </w:pPr>
            <w:r w:rsidRPr="00382090">
              <w:rPr>
                <w:rFonts w:asciiTheme="minorHAnsi" w:hAnsiTheme="minorHAnsi" w:cstheme="minorBidi"/>
                <w:b/>
                <w:bCs/>
                <w:i/>
                <w:color w:val="FF0000"/>
                <w:szCs w:val="22"/>
                <w:lang w:val="fr-CA"/>
              </w:rPr>
              <w:t xml:space="preserve">Required for participation / Requise pour la participation </w:t>
            </w:r>
          </w:p>
        </w:tc>
      </w:tr>
      <w:tr w:rsidR="00271398" w:rsidRPr="006539E9" w14:paraId="38634A4D" w14:textId="77777777" w:rsidTr="00FA1D40">
        <w:tc>
          <w:tcPr>
            <w:tcW w:w="5081" w:type="dxa"/>
            <w:tcBorders>
              <w:top w:val="single" w:sz="6" w:space="0" w:color="auto"/>
              <w:bottom w:val="single" w:sz="6" w:space="0" w:color="auto"/>
            </w:tcBorders>
            <w:vAlign w:val="center"/>
          </w:tcPr>
          <w:p w14:paraId="01DE4875" w14:textId="77777777" w:rsidR="00271398" w:rsidRPr="009A487F" w:rsidRDefault="00271398" w:rsidP="00FA1D40">
            <w:pPr>
              <w:rPr>
                <w:rFonts w:asciiTheme="minorHAnsi" w:hAnsiTheme="minorHAnsi" w:cstheme="minorBidi"/>
                <w:sz w:val="22"/>
                <w:szCs w:val="22"/>
                <w:lang w:val="fr-CA"/>
              </w:rPr>
            </w:pPr>
          </w:p>
          <w:p w14:paraId="478E63AE" w14:textId="77777777" w:rsidR="00271398" w:rsidRDefault="00271398" w:rsidP="00FA1D40">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3C92E660" w14:textId="77777777" w:rsidR="00271398" w:rsidRDefault="00271398" w:rsidP="00FA1D40">
            <w:pPr>
              <w:rPr>
                <w:rFonts w:asciiTheme="minorHAnsi" w:hAnsiTheme="minorHAnsi" w:cstheme="minorBidi"/>
                <w:sz w:val="22"/>
                <w:szCs w:val="22"/>
              </w:rPr>
            </w:pPr>
          </w:p>
          <w:p w14:paraId="6A9CCB63" w14:textId="77777777" w:rsidR="00271398" w:rsidRDefault="00271398" w:rsidP="00FA1D40">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Pr>
                <w:rStyle w:val="hps"/>
                <w:rFonts w:asciiTheme="minorHAnsi" w:hAnsiTheme="minorHAnsi" w:cstheme="minorBidi"/>
                <w:sz w:val="22"/>
                <w:szCs w:val="22"/>
                <w:lang w:val="fr-CA"/>
              </w:rPr>
              <w:t xml:space="preserve">’applicant </w:t>
            </w:r>
            <w:r w:rsidRPr="006539E9">
              <w:rPr>
                <w:rStyle w:val="hps"/>
                <w:rFonts w:asciiTheme="minorHAnsi" w:hAnsiTheme="minorHAnsi" w:cstheme="minorBidi"/>
                <w:sz w:val="22"/>
                <w:szCs w:val="22"/>
                <w:lang w:val="fr-CA"/>
              </w:rPr>
              <w:t>à participer.</w:t>
            </w:r>
          </w:p>
          <w:p w14:paraId="1C337EFE" w14:textId="77777777" w:rsidR="00271398" w:rsidRDefault="00271398" w:rsidP="00FA1D40">
            <w:pPr>
              <w:rPr>
                <w:rFonts w:asciiTheme="minorHAnsi" w:hAnsiTheme="minorHAnsi" w:cstheme="minorBidi"/>
                <w:sz w:val="22"/>
                <w:szCs w:val="22"/>
                <w:lang w:val="fr-CA"/>
              </w:rPr>
            </w:pPr>
          </w:p>
          <w:p w14:paraId="7E9B8A92" w14:textId="35BF87DF" w:rsidR="00271398" w:rsidRDefault="00271398" w:rsidP="00FA1D40">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posted to </w:t>
            </w:r>
            <w:proofErr w:type="gramStart"/>
            <w:r w:rsidRPr="0FCE64E0">
              <w:rPr>
                <w:rFonts w:asciiTheme="minorHAnsi" w:hAnsiTheme="minorHAnsi" w:cstheme="minorBidi"/>
                <w:sz w:val="22"/>
                <w:szCs w:val="22"/>
                <w:lang w:val="fr-FR"/>
              </w:rPr>
              <w:t>a</w:t>
            </w:r>
            <w:proofErr w:type="gramEnd"/>
            <w:r w:rsidRPr="0FCE64E0">
              <w:rPr>
                <w:rFonts w:asciiTheme="minorHAnsi" w:hAnsiTheme="minorHAnsi" w:cstheme="minorBidi"/>
                <w:sz w:val="22"/>
                <w:szCs w:val="22"/>
                <w:lang w:val="fr-FR"/>
              </w:rPr>
              <w:t xml:space="preserve"> CAF TC, the CAF TU CO (or his/her delegate) is the signing authority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14:paraId="301FFB00" w14:textId="77777777" w:rsidR="00271398" w:rsidRPr="004500AB" w:rsidRDefault="00271398" w:rsidP="00FA1D40">
            <w:pPr>
              <w:rPr>
                <w:rFonts w:asciiTheme="minorHAnsi" w:hAnsiTheme="minorHAnsi" w:cstheme="minorBidi"/>
                <w:sz w:val="22"/>
                <w:szCs w:val="22"/>
                <w:lang w:val="fr-FR"/>
              </w:rPr>
            </w:pPr>
          </w:p>
        </w:tc>
        <w:tc>
          <w:tcPr>
            <w:tcW w:w="5673" w:type="dxa"/>
            <w:tcBorders>
              <w:top w:val="single" w:sz="6" w:space="0" w:color="auto"/>
              <w:bottom w:val="single" w:sz="6" w:space="0" w:color="auto"/>
            </w:tcBorders>
          </w:tcPr>
          <w:p w14:paraId="55ED017F" w14:textId="77777777" w:rsidR="00271398" w:rsidRPr="009E14DC" w:rsidRDefault="00271398" w:rsidP="00FA1D40">
            <w:pPr>
              <w:rPr>
                <w:rFonts w:asciiTheme="minorHAnsi" w:hAnsiTheme="minorHAnsi" w:cstheme="minorBidi"/>
                <w:b/>
                <w:bCs/>
                <w:sz w:val="22"/>
                <w:szCs w:val="22"/>
                <w:lang w:val="fr-CA"/>
              </w:rPr>
            </w:pPr>
          </w:p>
          <w:p w14:paraId="005F3E75" w14:textId="77777777" w:rsidR="00271398" w:rsidRPr="0094662E" w:rsidRDefault="00271398" w:rsidP="00FA1D40">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60EBAF65" w14:textId="77777777" w:rsidR="00271398" w:rsidRPr="00AC5E01" w:rsidRDefault="00271398" w:rsidP="00FA1D40">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4CB4ABEE" w14:textId="77777777" w:rsidR="00271398" w:rsidRDefault="00271398" w:rsidP="00FA1D40">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Pr="0FCE64E0">
              <w:rPr>
                <w:rFonts w:asciiTheme="minorHAnsi" w:hAnsiTheme="minorHAnsi" w:cstheme="minorHAnsi"/>
                <w:sz w:val="22"/>
                <w:szCs w:val="22"/>
                <w:lang w:val="fr-CA"/>
              </w:rPr>
            </w:r>
            <w:r w:rsidRPr="0FCE64E0">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4A34A373" w14:textId="77777777" w:rsidR="00271398" w:rsidRPr="00AC5E01" w:rsidRDefault="00271398" w:rsidP="00FA1D40">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Pr="0FCE64E0">
              <w:rPr>
                <w:rFonts w:asciiTheme="minorHAnsi" w:hAnsiTheme="minorHAnsi" w:cstheme="minorHAnsi"/>
                <w:sz w:val="22"/>
                <w:szCs w:val="22"/>
                <w:lang w:val="fr-CA"/>
              </w:rPr>
            </w:r>
            <w:r w:rsidRPr="0FCE64E0">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606F5262" w14:textId="77777777" w:rsidR="00271398" w:rsidRPr="00AC5E01" w:rsidRDefault="00271398" w:rsidP="00FA1D40">
            <w:pPr>
              <w:rPr>
                <w:rFonts w:asciiTheme="minorHAnsi" w:hAnsiTheme="minorHAnsi" w:cstheme="minorHAnsi"/>
                <w:b/>
                <w:sz w:val="22"/>
                <w:szCs w:val="22"/>
                <w:lang w:val="fr-CA"/>
              </w:rPr>
            </w:pPr>
          </w:p>
          <w:p w14:paraId="29B8711D" w14:textId="77777777" w:rsidR="00271398" w:rsidRPr="00AC5E01" w:rsidRDefault="00271398" w:rsidP="00FA1D40">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23D83483" w14:textId="77777777" w:rsidR="00271398" w:rsidRPr="004500AB" w:rsidRDefault="00271398" w:rsidP="00FA1D40">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271398" w:rsidRPr="006539E9" w14:paraId="4C6D3B72" w14:textId="77777777" w:rsidTr="00FA1D40">
        <w:tc>
          <w:tcPr>
            <w:tcW w:w="5081" w:type="dxa"/>
            <w:tcBorders>
              <w:top w:val="single" w:sz="6" w:space="0" w:color="auto"/>
              <w:bottom w:val="single" w:sz="6" w:space="0" w:color="auto"/>
            </w:tcBorders>
            <w:vAlign w:val="center"/>
          </w:tcPr>
          <w:p w14:paraId="5426351A" w14:textId="77777777" w:rsidR="00271398" w:rsidRPr="000E6A0B" w:rsidRDefault="00271398" w:rsidP="00FA1D40">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Commanding officer’s p</w:t>
            </w:r>
            <w:r w:rsidRPr="000E6A0B">
              <w:rPr>
                <w:rFonts w:asciiTheme="minorHAnsi" w:hAnsiTheme="minorHAnsi" w:cstheme="minorBidi"/>
                <w:b/>
                <w:sz w:val="22"/>
                <w:szCs w:val="22"/>
                <w:lang w:val="fr-FR"/>
              </w:rPr>
              <w:t>rint name</w:t>
            </w:r>
          </w:p>
          <w:p w14:paraId="58D00B13" w14:textId="77777777" w:rsidR="00271398" w:rsidRPr="000E6A0B" w:rsidRDefault="00271398" w:rsidP="00FA1D40">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sz="6" w:space="0" w:color="auto"/>
              <w:bottom w:val="single" w:sz="6" w:space="0" w:color="auto"/>
            </w:tcBorders>
            <w:vAlign w:val="center"/>
          </w:tcPr>
          <w:p w14:paraId="4045AF92" w14:textId="77777777" w:rsidR="00271398" w:rsidRPr="006539E9" w:rsidRDefault="00271398" w:rsidP="00FA1D40">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271398" w:rsidRPr="00B07B29" w14:paraId="65F7759D" w14:textId="77777777" w:rsidTr="00FA1D40">
        <w:tc>
          <w:tcPr>
            <w:tcW w:w="5081" w:type="dxa"/>
            <w:tcBorders>
              <w:top w:val="single" w:sz="6" w:space="0" w:color="auto"/>
              <w:bottom w:val="single" w:sz="6" w:space="0" w:color="auto"/>
            </w:tcBorders>
            <w:vAlign w:val="center"/>
          </w:tcPr>
          <w:p w14:paraId="158E623A" w14:textId="77777777" w:rsidR="00271398" w:rsidRPr="000E6A0B" w:rsidRDefault="00271398" w:rsidP="00FA1D40">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Commanding officer’s </w:t>
            </w:r>
            <w:r w:rsidRPr="000E6A0B">
              <w:rPr>
                <w:rFonts w:asciiTheme="minorHAnsi" w:hAnsiTheme="minorHAnsi" w:cstheme="minorBidi"/>
                <w:b/>
                <w:sz w:val="22"/>
                <w:szCs w:val="22"/>
                <w:lang w:val="fr-FR"/>
              </w:rPr>
              <w:t>signature</w:t>
            </w:r>
          </w:p>
          <w:p w14:paraId="125B0E6F" w14:textId="77777777" w:rsidR="00271398" w:rsidRPr="000E6A0B" w:rsidRDefault="00271398" w:rsidP="00FA1D40">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4A45771D" w14:textId="77777777" w:rsidR="00271398" w:rsidRPr="006539E9" w:rsidRDefault="00271398" w:rsidP="00FA1D40">
            <w:pPr>
              <w:autoSpaceDE w:val="0"/>
              <w:autoSpaceDN w:val="0"/>
              <w:adjustRightInd w:val="0"/>
              <w:rPr>
                <w:lang w:val="fr-CA"/>
              </w:rPr>
            </w:pPr>
          </w:p>
        </w:tc>
      </w:tr>
      <w:tr w:rsidR="00271398" w:rsidRPr="006539E9" w14:paraId="2172C4D0" w14:textId="77777777" w:rsidTr="00FA1D40">
        <w:tc>
          <w:tcPr>
            <w:tcW w:w="5081" w:type="dxa"/>
            <w:tcBorders>
              <w:top w:val="single" w:sz="6" w:space="0" w:color="auto"/>
              <w:bottom w:val="single" w:sz="18" w:space="0" w:color="auto"/>
            </w:tcBorders>
            <w:vAlign w:val="center"/>
          </w:tcPr>
          <w:p w14:paraId="6167FF52" w14:textId="77777777" w:rsidR="00271398" w:rsidRDefault="00271398" w:rsidP="00FA1D40">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DBACD38" w14:textId="77777777" w:rsidR="00271398" w:rsidRPr="000E6A0B" w:rsidRDefault="00271398" w:rsidP="00FA1D40">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325FD4C8" w14:textId="77777777" w:rsidR="00271398" w:rsidRPr="006539E9" w:rsidRDefault="00271398" w:rsidP="00FA1D40">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2D439387" w14:textId="77777777" w:rsidR="00271398" w:rsidRPr="00AC5E01" w:rsidRDefault="00271398" w:rsidP="00423099">
      <w:pPr>
        <w:rPr>
          <w:rFonts w:asciiTheme="minorHAnsi" w:hAnsiTheme="minorHAnsi" w:cstheme="minorHAnsi"/>
          <w:sz w:val="22"/>
          <w:szCs w:val="22"/>
          <w:lang w:val="fr-FR"/>
        </w:rPr>
      </w:pPr>
    </w:p>
    <w:sectPr w:rsidR="00271398" w:rsidRPr="00AC5E01" w:rsidSect="00DD14B9">
      <w:footerReference w:type="default" r:id="rId11"/>
      <w:pgSz w:w="12240" w:h="15840"/>
      <w:pgMar w:top="630" w:right="720" w:bottom="142" w:left="720" w:header="567" w:footer="39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BD86FF" w14:textId="77777777" w:rsidR="00C63F7B" w:rsidRDefault="00C63F7B">
      <w:r>
        <w:separator/>
      </w:r>
    </w:p>
  </w:endnote>
  <w:endnote w:type="continuationSeparator" w:id="0">
    <w:p w14:paraId="082D6983" w14:textId="77777777" w:rsidR="00C63F7B" w:rsidRDefault="00C63F7B">
      <w:r>
        <w:continuationSeparator/>
      </w:r>
    </w:p>
  </w:endnote>
  <w:endnote w:type="continuationNotice" w:id="1">
    <w:p w14:paraId="0A46D80E" w14:textId="77777777" w:rsidR="00C63F7B" w:rsidRDefault="00C63F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7BD9D" w14:textId="1449CC46"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Nomination and Approval Form</w:t>
    </w:r>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6B146E">
      <w:rPr>
        <w:rStyle w:val="PageNumber"/>
        <w:rFonts w:ascii="Arial" w:hAnsi="Arial" w:cs="Arial"/>
        <w:bCs/>
        <w:noProof/>
        <w:sz w:val="20"/>
        <w:szCs w:val="20"/>
        <w:lang w:val="fr-CA"/>
      </w:rPr>
      <w:t>1</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6B146E">
      <w:rPr>
        <w:rStyle w:val="PageNumber"/>
        <w:rFonts w:ascii="Arial" w:hAnsi="Arial" w:cs="Arial"/>
        <w:bCs/>
        <w:noProof/>
        <w:sz w:val="20"/>
        <w:szCs w:val="20"/>
        <w:lang w:val="fr-CA"/>
      </w:rPr>
      <w:t>2</w:t>
    </w:r>
    <w:r w:rsidRPr="00A72C0B">
      <w:rPr>
        <w:rStyle w:val="PageNumber"/>
        <w:rFonts w:ascii="Arial" w:hAnsi="Arial" w:cs="Arial"/>
        <w:bCs/>
        <w:sz w:val="20"/>
        <w:szCs w:val="20"/>
        <w:lang w:val="fr-CA"/>
      </w:rPr>
      <w:fldChar w:fldCharType="end"/>
    </w:r>
  </w:p>
  <w:p w14:paraId="009378F4" w14:textId="1A87C69C" w:rsidR="001F04D3" w:rsidRPr="0023264A" w:rsidRDefault="00A1471E"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July/juillet 2022</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DD136E" w14:textId="77777777" w:rsidR="00C63F7B" w:rsidRDefault="00C63F7B">
      <w:r>
        <w:separator/>
      </w:r>
    </w:p>
  </w:footnote>
  <w:footnote w:type="continuationSeparator" w:id="0">
    <w:p w14:paraId="6C69000B" w14:textId="77777777" w:rsidR="00C63F7B" w:rsidRDefault="00C63F7B">
      <w:r>
        <w:continuationSeparator/>
      </w:r>
    </w:p>
  </w:footnote>
  <w:footnote w:type="continuationNotice" w:id="1">
    <w:p w14:paraId="3E4B11FC" w14:textId="77777777" w:rsidR="00C63F7B" w:rsidRDefault="00C63F7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5"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456370983">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16cid:durableId="1998800492">
    <w:abstractNumId w:val="4"/>
  </w:num>
  <w:num w:numId="3" w16cid:durableId="2109501060">
    <w:abstractNumId w:val="7"/>
  </w:num>
  <w:num w:numId="4" w16cid:durableId="1862889689">
    <w:abstractNumId w:val="9"/>
  </w:num>
  <w:num w:numId="5" w16cid:durableId="1226064239">
    <w:abstractNumId w:val="2"/>
  </w:num>
  <w:num w:numId="6" w16cid:durableId="1641960129">
    <w:abstractNumId w:val="5"/>
  </w:num>
  <w:num w:numId="7" w16cid:durableId="176042523">
    <w:abstractNumId w:val="14"/>
  </w:num>
  <w:num w:numId="8" w16cid:durableId="992103335">
    <w:abstractNumId w:val="6"/>
  </w:num>
  <w:num w:numId="9" w16cid:durableId="694887421">
    <w:abstractNumId w:val="18"/>
  </w:num>
  <w:num w:numId="10" w16cid:durableId="488011973">
    <w:abstractNumId w:val="3"/>
  </w:num>
  <w:num w:numId="11" w16cid:durableId="1692952273">
    <w:abstractNumId w:val="16"/>
  </w:num>
  <w:num w:numId="12" w16cid:durableId="153422988">
    <w:abstractNumId w:val="11"/>
  </w:num>
  <w:num w:numId="13" w16cid:durableId="1773738326">
    <w:abstractNumId w:val="8"/>
  </w:num>
  <w:num w:numId="14" w16cid:durableId="1208373804">
    <w:abstractNumId w:val="12"/>
  </w:num>
  <w:num w:numId="15" w16cid:durableId="1458293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55331875">
    <w:abstractNumId w:val="17"/>
  </w:num>
  <w:num w:numId="17" w16cid:durableId="106656826">
    <w:abstractNumId w:val="10"/>
  </w:num>
  <w:num w:numId="18" w16cid:durableId="1735198568">
    <w:abstractNumId w:val="15"/>
  </w:num>
  <w:num w:numId="19" w16cid:durableId="15713069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activeWritingStyle w:appName="MSWord" w:lang="fr-CA" w:vendorID="64" w:dllVersion="6" w:nlCheck="1" w:checkStyle="1"/>
  <w:activeWritingStyle w:appName="MSWord" w:lang="en-US" w:vendorID="64" w:dllVersion="6" w:nlCheck="1" w:checkStyle="1"/>
  <w:activeWritingStyle w:appName="MSWord" w:lang="en-CA" w:vendorID="64" w:dllVersion="6" w:nlCheck="1" w:checkStyle="1"/>
  <w:activeWritingStyle w:appName="MSWord" w:lang="fr-FR" w:vendorID="64" w:dllVersion="6" w:nlCheck="1" w:checkStyle="1"/>
  <w:activeWritingStyle w:appName="MSWord" w:lang="en-CA" w:vendorID="64" w:dllVersion="0" w:nlCheck="1" w:checkStyle="0"/>
  <w:activeWritingStyle w:appName="MSWord" w:lang="fr-CA"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DFB"/>
    <w:rsid w:val="000137C2"/>
    <w:rsid w:val="00040253"/>
    <w:rsid w:val="0005128B"/>
    <w:rsid w:val="000537A2"/>
    <w:rsid w:val="0006053B"/>
    <w:rsid w:val="00067B75"/>
    <w:rsid w:val="000714F3"/>
    <w:rsid w:val="00076BA1"/>
    <w:rsid w:val="00092629"/>
    <w:rsid w:val="000A3944"/>
    <w:rsid w:val="000C05E6"/>
    <w:rsid w:val="000D21BB"/>
    <w:rsid w:val="000E1742"/>
    <w:rsid w:val="000E34B3"/>
    <w:rsid w:val="000E362B"/>
    <w:rsid w:val="000E673A"/>
    <w:rsid w:val="000E6A0B"/>
    <w:rsid w:val="000F098A"/>
    <w:rsid w:val="000F6244"/>
    <w:rsid w:val="001177AB"/>
    <w:rsid w:val="00117BE9"/>
    <w:rsid w:val="00126306"/>
    <w:rsid w:val="0013360D"/>
    <w:rsid w:val="0013593C"/>
    <w:rsid w:val="00147434"/>
    <w:rsid w:val="00152C75"/>
    <w:rsid w:val="00154ABB"/>
    <w:rsid w:val="00185BC1"/>
    <w:rsid w:val="001932B0"/>
    <w:rsid w:val="00195560"/>
    <w:rsid w:val="00195F74"/>
    <w:rsid w:val="0019750F"/>
    <w:rsid w:val="001B7F22"/>
    <w:rsid w:val="001C1575"/>
    <w:rsid w:val="001E2BFB"/>
    <w:rsid w:val="001F04D3"/>
    <w:rsid w:val="001F5B78"/>
    <w:rsid w:val="002074DB"/>
    <w:rsid w:val="00215CB7"/>
    <w:rsid w:val="0022475C"/>
    <w:rsid w:val="0023264A"/>
    <w:rsid w:val="00234C15"/>
    <w:rsid w:val="00237841"/>
    <w:rsid w:val="00245137"/>
    <w:rsid w:val="00253258"/>
    <w:rsid w:val="00253E02"/>
    <w:rsid w:val="00271398"/>
    <w:rsid w:val="00286C96"/>
    <w:rsid w:val="00297114"/>
    <w:rsid w:val="002A1011"/>
    <w:rsid w:val="002A2B77"/>
    <w:rsid w:val="002C2316"/>
    <w:rsid w:val="002E157E"/>
    <w:rsid w:val="002E68BB"/>
    <w:rsid w:val="002F43FE"/>
    <w:rsid w:val="00310993"/>
    <w:rsid w:val="0031240B"/>
    <w:rsid w:val="00314FFA"/>
    <w:rsid w:val="003244A6"/>
    <w:rsid w:val="00331377"/>
    <w:rsid w:val="00340025"/>
    <w:rsid w:val="00342F08"/>
    <w:rsid w:val="00343417"/>
    <w:rsid w:val="00353139"/>
    <w:rsid w:val="00357542"/>
    <w:rsid w:val="003700CE"/>
    <w:rsid w:val="00374610"/>
    <w:rsid w:val="00382090"/>
    <w:rsid w:val="00394851"/>
    <w:rsid w:val="003A2B8D"/>
    <w:rsid w:val="003B25E8"/>
    <w:rsid w:val="003C3251"/>
    <w:rsid w:val="003D3DA9"/>
    <w:rsid w:val="003E2412"/>
    <w:rsid w:val="003E2B77"/>
    <w:rsid w:val="003F524F"/>
    <w:rsid w:val="00410945"/>
    <w:rsid w:val="00420F94"/>
    <w:rsid w:val="00423099"/>
    <w:rsid w:val="00435CD2"/>
    <w:rsid w:val="004371A7"/>
    <w:rsid w:val="004405D7"/>
    <w:rsid w:val="00440FC4"/>
    <w:rsid w:val="00444A01"/>
    <w:rsid w:val="00445B07"/>
    <w:rsid w:val="004500AB"/>
    <w:rsid w:val="00453F80"/>
    <w:rsid w:val="004706B2"/>
    <w:rsid w:val="00486EC8"/>
    <w:rsid w:val="00497DF5"/>
    <w:rsid w:val="00497E89"/>
    <w:rsid w:val="004A5F3D"/>
    <w:rsid w:val="004A60BB"/>
    <w:rsid w:val="004B4797"/>
    <w:rsid w:val="004C7A3B"/>
    <w:rsid w:val="004D6CD7"/>
    <w:rsid w:val="004E3018"/>
    <w:rsid w:val="005037F2"/>
    <w:rsid w:val="005056BC"/>
    <w:rsid w:val="005101E2"/>
    <w:rsid w:val="00511DE8"/>
    <w:rsid w:val="00520B61"/>
    <w:rsid w:val="005253E9"/>
    <w:rsid w:val="0052541D"/>
    <w:rsid w:val="00526142"/>
    <w:rsid w:val="005268DE"/>
    <w:rsid w:val="00535170"/>
    <w:rsid w:val="00554B6D"/>
    <w:rsid w:val="00554FE9"/>
    <w:rsid w:val="00585EEE"/>
    <w:rsid w:val="005B5D70"/>
    <w:rsid w:val="005C0F5B"/>
    <w:rsid w:val="005C1D9F"/>
    <w:rsid w:val="005C4998"/>
    <w:rsid w:val="00603314"/>
    <w:rsid w:val="00603F12"/>
    <w:rsid w:val="00605637"/>
    <w:rsid w:val="00607554"/>
    <w:rsid w:val="00617D69"/>
    <w:rsid w:val="006218D0"/>
    <w:rsid w:val="00627A10"/>
    <w:rsid w:val="00635EEF"/>
    <w:rsid w:val="0063780F"/>
    <w:rsid w:val="0064162B"/>
    <w:rsid w:val="006520FC"/>
    <w:rsid w:val="006539E9"/>
    <w:rsid w:val="00654264"/>
    <w:rsid w:val="0065745C"/>
    <w:rsid w:val="00667A82"/>
    <w:rsid w:val="00672A68"/>
    <w:rsid w:val="00673ADA"/>
    <w:rsid w:val="00695F9F"/>
    <w:rsid w:val="00696C27"/>
    <w:rsid w:val="006A2430"/>
    <w:rsid w:val="006A55D8"/>
    <w:rsid w:val="006A7EF5"/>
    <w:rsid w:val="006B146E"/>
    <w:rsid w:val="006B17B4"/>
    <w:rsid w:val="006E10B1"/>
    <w:rsid w:val="006E7CB9"/>
    <w:rsid w:val="006E7D97"/>
    <w:rsid w:val="007162AE"/>
    <w:rsid w:val="00722DDB"/>
    <w:rsid w:val="00726583"/>
    <w:rsid w:val="00726FCF"/>
    <w:rsid w:val="00732C9C"/>
    <w:rsid w:val="00737BE6"/>
    <w:rsid w:val="00743398"/>
    <w:rsid w:val="00744999"/>
    <w:rsid w:val="00754310"/>
    <w:rsid w:val="007551E4"/>
    <w:rsid w:val="00757944"/>
    <w:rsid w:val="00775854"/>
    <w:rsid w:val="00783820"/>
    <w:rsid w:val="00783EB3"/>
    <w:rsid w:val="007860A3"/>
    <w:rsid w:val="007958A1"/>
    <w:rsid w:val="007A1EB8"/>
    <w:rsid w:val="007A45B2"/>
    <w:rsid w:val="007B40CF"/>
    <w:rsid w:val="007C5AA5"/>
    <w:rsid w:val="008059CC"/>
    <w:rsid w:val="008060F3"/>
    <w:rsid w:val="00820C00"/>
    <w:rsid w:val="00822EA7"/>
    <w:rsid w:val="00873E90"/>
    <w:rsid w:val="0087411D"/>
    <w:rsid w:val="00882CCD"/>
    <w:rsid w:val="008B2E0F"/>
    <w:rsid w:val="008C3365"/>
    <w:rsid w:val="008C3729"/>
    <w:rsid w:val="008C4D4D"/>
    <w:rsid w:val="008E37A9"/>
    <w:rsid w:val="00901DED"/>
    <w:rsid w:val="00902918"/>
    <w:rsid w:val="00912AFB"/>
    <w:rsid w:val="00914F45"/>
    <w:rsid w:val="00924349"/>
    <w:rsid w:val="00924CE7"/>
    <w:rsid w:val="00927ED0"/>
    <w:rsid w:val="00937076"/>
    <w:rsid w:val="0094662E"/>
    <w:rsid w:val="00946E55"/>
    <w:rsid w:val="0095247B"/>
    <w:rsid w:val="009535A9"/>
    <w:rsid w:val="00955BF7"/>
    <w:rsid w:val="00956AA8"/>
    <w:rsid w:val="00956B3F"/>
    <w:rsid w:val="00976143"/>
    <w:rsid w:val="00981297"/>
    <w:rsid w:val="009A487F"/>
    <w:rsid w:val="009B0850"/>
    <w:rsid w:val="009B4322"/>
    <w:rsid w:val="009C1C1D"/>
    <w:rsid w:val="009E14DC"/>
    <w:rsid w:val="009E2E96"/>
    <w:rsid w:val="00A034A3"/>
    <w:rsid w:val="00A043F9"/>
    <w:rsid w:val="00A072F0"/>
    <w:rsid w:val="00A1471E"/>
    <w:rsid w:val="00A47F63"/>
    <w:rsid w:val="00A5371E"/>
    <w:rsid w:val="00A65E62"/>
    <w:rsid w:val="00A675E6"/>
    <w:rsid w:val="00A67C3F"/>
    <w:rsid w:val="00A72C0B"/>
    <w:rsid w:val="00A73662"/>
    <w:rsid w:val="00AA05BB"/>
    <w:rsid w:val="00AB70F2"/>
    <w:rsid w:val="00AC0D1D"/>
    <w:rsid w:val="00AC1208"/>
    <w:rsid w:val="00AC2255"/>
    <w:rsid w:val="00AC5E01"/>
    <w:rsid w:val="00AD20DA"/>
    <w:rsid w:val="00AE478A"/>
    <w:rsid w:val="00AE536B"/>
    <w:rsid w:val="00AF1ACD"/>
    <w:rsid w:val="00B01D6C"/>
    <w:rsid w:val="00B07230"/>
    <w:rsid w:val="00B07B29"/>
    <w:rsid w:val="00B102B8"/>
    <w:rsid w:val="00B2320F"/>
    <w:rsid w:val="00B26147"/>
    <w:rsid w:val="00B36BFE"/>
    <w:rsid w:val="00B37701"/>
    <w:rsid w:val="00B40540"/>
    <w:rsid w:val="00B46C91"/>
    <w:rsid w:val="00B60720"/>
    <w:rsid w:val="00B607F5"/>
    <w:rsid w:val="00B62ECB"/>
    <w:rsid w:val="00B66DFB"/>
    <w:rsid w:val="00B674E4"/>
    <w:rsid w:val="00B81F8E"/>
    <w:rsid w:val="00B93C6B"/>
    <w:rsid w:val="00B9432F"/>
    <w:rsid w:val="00B95F44"/>
    <w:rsid w:val="00BC55E1"/>
    <w:rsid w:val="00BD4615"/>
    <w:rsid w:val="00BF1EC3"/>
    <w:rsid w:val="00C12A6C"/>
    <w:rsid w:val="00C16657"/>
    <w:rsid w:val="00C24093"/>
    <w:rsid w:val="00C35CDB"/>
    <w:rsid w:val="00C45374"/>
    <w:rsid w:val="00C52B89"/>
    <w:rsid w:val="00C63F7B"/>
    <w:rsid w:val="00C64A60"/>
    <w:rsid w:val="00C666AA"/>
    <w:rsid w:val="00C8584C"/>
    <w:rsid w:val="00C90108"/>
    <w:rsid w:val="00CA0CBE"/>
    <w:rsid w:val="00CC06FF"/>
    <w:rsid w:val="00CC1B61"/>
    <w:rsid w:val="00CC424A"/>
    <w:rsid w:val="00CC7240"/>
    <w:rsid w:val="00CD0B77"/>
    <w:rsid w:val="00CD4C76"/>
    <w:rsid w:val="00CF0D7A"/>
    <w:rsid w:val="00CF19E3"/>
    <w:rsid w:val="00CF2383"/>
    <w:rsid w:val="00CF41E7"/>
    <w:rsid w:val="00D0749E"/>
    <w:rsid w:val="00D17B82"/>
    <w:rsid w:val="00D24D71"/>
    <w:rsid w:val="00D278B8"/>
    <w:rsid w:val="00D31070"/>
    <w:rsid w:val="00D45E4C"/>
    <w:rsid w:val="00D60021"/>
    <w:rsid w:val="00D635E4"/>
    <w:rsid w:val="00D6795C"/>
    <w:rsid w:val="00D73985"/>
    <w:rsid w:val="00D85994"/>
    <w:rsid w:val="00D86C6C"/>
    <w:rsid w:val="00D87D9D"/>
    <w:rsid w:val="00D9119A"/>
    <w:rsid w:val="00D924D5"/>
    <w:rsid w:val="00D9255A"/>
    <w:rsid w:val="00D9590B"/>
    <w:rsid w:val="00DA586D"/>
    <w:rsid w:val="00DA70DE"/>
    <w:rsid w:val="00DB4170"/>
    <w:rsid w:val="00DC35D2"/>
    <w:rsid w:val="00DD0D6D"/>
    <w:rsid w:val="00DD14B9"/>
    <w:rsid w:val="00DD242E"/>
    <w:rsid w:val="00DD2AB3"/>
    <w:rsid w:val="00DE2320"/>
    <w:rsid w:val="00DF10FD"/>
    <w:rsid w:val="00DF5940"/>
    <w:rsid w:val="00E0041B"/>
    <w:rsid w:val="00E03003"/>
    <w:rsid w:val="00E10C78"/>
    <w:rsid w:val="00E13A15"/>
    <w:rsid w:val="00E340EA"/>
    <w:rsid w:val="00E56F17"/>
    <w:rsid w:val="00E62438"/>
    <w:rsid w:val="00E63CCC"/>
    <w:rsid w:val="00E84DD0"/>
    <w:rsid w:val="00E876C7"/>
    <w:rsid w:val="00E91D43"/>
    <w:rsid w:val="00E91E67"/>
    <w:rsid w:val="00E94067"/>
    <w:rsid w:val="00E945FB"/>
    <w:rsid w:val="00E95264"/>
    <w:rsid w:val="00EA3E00"/>
    <w:rsid w:val="00EB27AD"/>
    <w:rsid w:val="00EB2C20"/>
    <w:rsid w:val="00EC2E8B"/>
    <w:rsid w:val="00EC67D9"/>
    <w:rsid w:val="00ED2EF4"/>
    <w:rsid w:val="00ED49EA"/>
    <w:rsid w:val="00ED5B39"/>
    <w:rsid w:val="00EE0D00"/>
    <w:rsid w:val="00F3101A"/>
    <w:rsid w:val="00F32E1B"/>
    <w:rsid w:val="00F40B6D"/>
    <w:rsid w:val="00F513EC"/>
    <w:rsid w:val="00F612F8"/>
    <w:rsid w:val="00F679E5"/>
    <w:rsid w:val="00F82341"/>
    <w:rsid w:val="00F83171"/>
    <w:rsid w:val="00F83BC6"/>
    <w:rsid w:val="00F8580D"/>
    <w:rsid w:val="00F90675"/>
    <w:rsid w:val="00FA1D40"/>
    <w:rsid w:val="00FA63A4"/>
    <w:rsid w:val="00FB4170"/>
    <w:rsid w:val="00FB5C86"/>
    <w:rsid w:val="00FD0C2E"/>
    <w:rsid w:val="00FD23F7"/>
    <w:rsid w:val="00FE226D"/>
    <w:rsid w:val="00FE28C0"/>
    <w:rsid w:val="00FE6F41"/>
    <w:rsid w:val="00FF25D0"/>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CC22E1"/>
  <w15:chartTrackingRefBased/>
  <w15:docId w15:val="{5EA3F48B-89F6-4DB9-A858-A8BCDD0DB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2E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 w:type="paragraph" w:styleId="HTMLPreformatted">
    <w:name w:val="HTML Preformatted"/>
    <w:basedOn w:val="Normal"/>
    <w:link w:val="HTMLPreformattedChar"/>
    <w:rsid w:val="00535170"/>
    <w:rPr>
      <w:rFonts w:ascii="Consolas" w:hAnsi="Consolas"/>
      <w:sz w:val="20"/>
      <w:szCs w:val="20"/>
    </w:rPr>
  </w:style>
  <w:style w:type="character" w:customStyle="1" w:styleId="HTMLPreformattedChar">
    <w:name w:val="HTML Preformatted Char"/>
    <w:basedOn w:val="DefaultParagraphFont"/>
    <w:link w:val="HTMLPreformatted"/>
    <w:rsid w:val="00535170"/>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532181368">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2" ma:contentTypeDescription="Create a new document." ma:contentTypeScope="" ma:versionID="2c228e69a66d8346211d147839e90e63">
  <xsd:schema xmlns:xsd="http://www.w3.org/2001/XMLSchema" xmlns:xs="http://www.w3.org/2001/XMLSchema" xmlns:p="http://schemas.microsoft.com/office/2006/metadata/properties" xmlns:ns2="df17a78c-d0c6-43de-85d1-079a84c1aa90" targetNamespace="http://schemas.microsoft.com/office/2006/metadata/properties" ma:root="true" ma:fieldsID="1ff16692acaba07c57788ddd91c1a01c" ns2:_="">
    <xsd:import namespace="df17a78c-d0c6-43de-85d1-079a84c1aa9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6CC4D4-F576-441A-884C-C2E5360E68E1}">
  <ds:schemaRefs>
    <ds:schemaRef ds:uri="http://schemas.microsoft.com/sharepoint/v3/contenttype/forms"/>
  </ds:schemaRefs>
</ds:datastoreItem>
</file>

<file path=customXml/itemProps2.xml><?xml version="1.0" encoding="utf-8"?>
<ds:datastoreItem xmlns:ds="http://schemas.openxmlformats.org/officeDocument/2006/customXml" ds:itemID="{6EC3EECA-D48D-4226-902B-C2B503DF89D5}">
  <ds:schemaRefs>
    <ds:schemaRef ds:uri="http://schemas.microsoft.com/office/2006/documentManagement/types"/>
    <ds:schemaRef ds:uri="df17a78c-d0c6-43de-85d1-079a84c1aa90"/>
    <ds:schemaRef ds:uri="http://schemas.microsoft.com/office/2006/metadata/properties"/>
    <ds:schemaRef ds:uri="http://www.w3.org/XML/1998/namespace"/>
    <ds:schemaRef ds:uri="http://purl.org/dc/terms/"/>
    <ds:schemaRef ds:uri="http://purl.org/dc/dcmitype/"/>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EB9FB712-5E05-4220-8BDD-55B973C9E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2</Pages>
  <Words>667</Words>
  <Characters>3639</Characters>
  <Application>Microsoft Office Word</Application>
  <DocSecurity>0</DocSecurity>
  <Lines>128</Lines>
  <Paragraphs>65</Paragraphs>
  <ScaleCrop>false</ScaleCrop>
  <HeadingPairs>
    <vt:vector size="2" baseType="variant">
      <vt:variant>
        <vt:lpstr>Title</vt:lpstr>
      </vt:variant>
      <vt:variant>
        <vt:i4>1</vt:i4>
      </vt:variant>
    </vt:vector>
  </HeadingPairs>
  <TitlesOfParts>
    <vt:vector size="1" baseType="lpstr">
      <vt:lpstr>SOLDIER ON</vt:lpstr>
    </vt:vector>
  </TitlesOfParts>
  <Company>DIMEI 2 DSB</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Seguin, Krista</cp:lastModifiedBy>
  <cp:revision>24</cp:revision>
  <cp:lastPrinted>2019-10-21T03:50:00Z</cp:lastPrinted>
  <dcterms:created xsi:type="dcterms:W3CDTF">2023-02-14T19:07:00Z</dcterms:created>
  <dcterms:modified xsi:type="dcterms:W3CDTF">2025-04-02T15:54:00Z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